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69E0D1F"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2326B4">
        <w:rPr>
          <w:b/>
          <w:noProof/>
          <w:sz w:val="24"/>
          <w:lang w:eastAsia="zh-CN"/>
        </w:rPr>
        <w:t>2</w:t>
      </w:r>
      <w:r w:rsidRPr="000147EF">
        <w:rPr>
          <w:b/>
          <w:i/>
          <w:noProof/>
          <w:sz w:val="28"/>
        </w:rPr>
        <w:tab/>
      </w:r>
      <w:bookmarkStart w:id="0" w:name="_Hlk213944035"/>
      <w:r w:rsidR="00166F5A" w:rsidRPr="00166F5A">
        <w:rPr>
          <w:b/>
          <w:i/>
          <w:noProof/>
          <w:sz w:val="28"/>
        </w:rPr>
        <w:t>S2-25</w:t>
      </w:r>
      <w:r w:rsidR="00BD7974">
        <w:rPr>
          <w:b/>
          <w:i/>
          <w:noProof/>
          <w:sz w:val="28"/>
        </w:rPr>
        <w:t>11034</w:t>
      </w:r>
      <w:bookmarkEnd w:id="0"/>
    </w:p>
    <w:p w14:paraId="67F0E08D" w14:textId="76EE8397" w:rsidR="00A24F28" w:rsidRPr="0043762A" w:rsidRDefault="002326B4"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 TX, USA, 17-21 November</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r w:rsidR="006D46F9" w:rsidRPr="006D46F9">
        <w:rPr>
          <w:rFonts w:ascii="Arial" w:eastAsia="Arial Unicode MS" w:hAnsi="Arial" w:cs="Arial"/>
          <w:b/>
          <w:bCs/>
        </w:rPr>
        <w:t>revision of S2-</w:t>
      </w:r>
      <w:r w:rsidR="00CF0115" w:rsidRPr="006D46F9">
        <w:rPr>
          <w:rFonts w:ascii="Arial" w:eastAsia="Arial Unicode MS" w:hAnsi="Arial" w:cs="Arial"/>
          <w:b/>
          <w:bCs/>
        </w:rPr>
        <w:t>251</w:t>
      </w:r>
      <w:r w:rsidR="00CF0115">
        <w:rPr>
          <w:rFonts w:ascii="Arial" w:eastAsia="Arial Unicode MS" w:hAnsi="Arial" w:cs="Arial"/>
          <w:b/>
          <w:bCs/>
        </w:rPr>
        <w:t>1989</w:t>
      </w:r>
    </w:p>
    <w:p w14:paraId="1EE35F8F" w14:textId="77777777" w:rsidR="00A24F28" w:rsidRDefault="00A24F28" w:rsidP="00A24F28">
      <w:pPr>
        <w:rPr>
          <w:rFonts w:ascii="Arial" w:hAnsi="Arial" w:cs="Arial"/>
        </w:rPr>
      </w:pPr>
    </w:p>
    <w:p w14:paraId="13D5BEBA" w14:textId="68E4F36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3E901579"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4662DB" w:rsidRPr="004662DB">
        <w:rPr>
          <w:rFonts w:ascii="Arial" w:hAnsi="Arial" w:cs="Arial"/>
          <w:b/>
        </w:rPr>
        <w:t>[KI#</w:t>
      </w:r>
      <w:r w:rsidR="004662DB">
        <w:rPr>
          <w:rFonts w:ascii="Arial" w:hAnsi="Arial" w:cs="Arial"/>
          <w:b/>
        </w:rPr>
        <w:t>3</w:t>
      </w:r>
      <w:r w:rsidR="004662DB" w:rsidRPr="004662DB">
        <w:rPr>
          <w:rFonts w:ascii="Arial" w:hAnsi="Arial" w:cs="Arial"/>
          <w:b/>
        </w:rPr>
        <w:t>] Conclusions proposal for KI#</w:t>
      </w:r>
      <w:r w:rsidR="004662DB">
        <w:rPr>
          <w:rFonts w:ascii="Arial" w:hAnsi="Arial" w:cs="Arial"/>
          <w:b/>
        </w:rPr>
        <w:t>3</w:t>
      </w:r>
    </w:p>
    <w:p w14:paraId="23D54F15" w14:textId="195968E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2326B4">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716FF50" w:rsidR="00EF48DB" w:rsidRPr="009D6FFE" w:rsidRDefault="00A24F28" w:rsidP="00EC53AC">
      <w:pPr>
        <w:jc w:val="both"/>
        <w:rPr>
          <w:rFonts w:ascii="Arial" w:hAnsi="Arial" w:cs="Arial"/>
          <w:i/>
        </w:rPr>
      </w:pPr>
      <w:r w:rsidRPr="009D6FFE">
        <w:rPr>
          <w:rFonts w:ascii="Arial" w:hAnsi="Arial" w:cs="Arial"/>
          <w:i/>
        </w:rPr>
        <w:t xml:space="preserve">Abstract: </w:t>
      </w:r>
      <w:r w:rsidR="008A6DB4" w:rsidRPr="009D6FFE">
        <w:rPr>
          <w:rFonts w:ascii="Arial" w:hAnsi="Arial" w:cs="Arial"/>
          <w:i/>
        </w:rPr>
        <w:t>This documen</w:t>
      </w:r>
      <w:r w:rsidR="006364A0" w:rsidRPr="009D6FFE">
        <w:rPr>
          <w:rFonts w:ascii="Arial" w:hAnsi="Arial" w:cs="Arial"/>
          <w:i/>
        </w:rPr>
        <w:t xml:space="preserve">t </w:t>
      </w:r>
      <w:r w:rsidR="002326B4" w:rsidRPr="009D6FFE">
        <w:rPr>
          <w:rFonts w:ascii="Arial" w:hAnsi="Arial" w:cs="Arial"/>
          <w:i/>
        </w:rPr>
        <w:t xml:space="preserve">proposes to proceed with some conclusions for normative work </w:t>
      </w:r>
      <w:r w:rsidR="004662DB" w:rsidRPr="009D6FFE">
        <w:rPr>
          <w:rFonts w:ascii="Arial" w:hAnsi="Arial" w:cs="Arial"/>
          <w:i/>
        </w:rPr>
        <w:t>for KI#3</w:t>
      </w:r>
      <w:r w:rsidR="002326B4" w:rsidRPr="009D6FFE">
        <w:rPr>
          <w:rFonts w:ascii="Arial" w:hAnsi="Arial" w:cs="Arial"/>
          <w:i/>
        </w:rPr>
        <w:t>.</w:t>
      </w:r>
      <w:r w:rsidR="006D46F9" w:rsidRPr="009D6FFE">
        <w:rPr>
          <w:rFonts w:ascii="Arial" w:hAnsi="Arial" w:cs="Arial"/>
          <w:i/>
        </w:rPr>
        <w:t xml:space="preserve"> </w:t>
      </w:r>
      <w:r w:rsidR="006D46F9" w:rsidRPr="009D6FFE">
        <w:rPr>
          <w:rFonts w:ascii="Arial" w:hAnsi="Arial" w:cs="Arial"/>
          <w:i/>
          <w:rPrChange w:id="1" w:author="Nokia_SA2 revision" w:date="2025-11-20T13:51:00Z" w16du:dateUtc="2025-11-20T13:51:00Z">
            <w:rPr>
              <w:rFonts w:ascii="Arial" w:hAnsi="Arial" w:cs="Arial"/>
              <w:i/>
              <w:highlight w:val="yellow"/>
            </w:rPr>
          </w:rPrChange>
        </w:rPr>
        <w:t>It is a pen holder merge of a number of submitted papers hence the source company is not necessarily endorsing all the content of the paper</w:t>
      </w:r>
      <w:r w:rsidR="006D46F9" w:rsidRPr="009D6FFE">
        <w:rPr>
          <w:rFonts w:ascii="Arial" w:hAnsi="Arial" w:cs="Arial"/>
          <w:i/>
        </w:rPr>
        <w:t xml:space="preserve"> </w:t>
      </w:r>
    </w:p>
    <w:p w14:paraId="3B5D1D1B" w14:textId="32F1D5C3" w:rsidR="00A93620" w:rsidRPr="009D6FFE" w:rsidRDefault="00B3593E" w:rsidP="00B3593E">
      <w:pPr>
        <w:pStyle w:val="Heading1"/>
      </w:pPr>
      <w:r w:rsidRPr="009D6FFE">
        <w:t>1.</w:t>
      </w:r>
      <w:r w:rsidR="00102A58" w:rsidRPr="009D6FFE">
        <w:tab/>
      </w:r>
      <w:r w:rsidR="00305F20" w:rsidRPr="009D6FFE">
        <w:t>Introduction</w:t>
      </w:r>
    </w:p>
    <w:p w14:paraId="36AB1C06" w14:textId="3B021A1B" w:rsidR="002326B4" w:rsidRPr="009D6FFE" w:rsidRDefault="002326B4" w:rsidP="002326B4">
      <w:r w:rsidRPr="009D6FFE">
        <w:t xml:space="preserve">At SA2#171 some principles were agreed. This paper aims at documenting a set of conclusions for </w:t>
      </w:r>
      <w:r w:rsidR="004662DB" w:rsidRPr="009D6FFE">
        <w:t xml:space="preserve">KI#3 </w:t>
      </w:r>
      <w:r w:rsidRPr="009D6FFE">
        <w:t>as a basis for normative WID drafting at SA2#172.</w:t>
      </w:r>
    </w:p>
    <w:p w14:paraId="5B5869F1" w14:textId="456B5D34" w:rsidR="006D46F9" w:rsidRDefault="006D46F9" w:rsidP="006D46F9">
      <w:r w:rsidRPr="009D6FFE">
        <w:rPr>
          <w:rPrChange w:id="2" w:author="Nokia_SA2 revision" w:date="2025-11-20T13:51:00Z" w16du:dateUtc="2025-11-20T13:51:00Z">
            <w:rPr>
              <w:highlight w:val="yellow"/>
            </w:rPr>
          </w:rPrChange>
        </w:rPr>
        <w:t>It is a pen holder merge of the papers in the table here below, hence the source company is not necessarily endorsing all the content of the paper</w:t>
      </w:r>
      <w:r>
        <w:t xml:space="preserve"> </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00"/>
        <w:gridCol w:w="4855"/>
        <w:gridCol w:w="2976"/>
        <w:tblGridChange w:id="3">
          <w:tblGrid>
            <w:gridCol w:w="1800"/>
            <w:gridCol w:w="4855"/>
            <w:gridCol w:w="1648"/>
            <w:gridCol w:w="1328"/>
            <w:gridCol w:w="1924"/>
          </w:tblGrid>
        </w:tblGridChange>
      </w:tblGrid>
      <w:tr w:rsidR="006D46F9" w:rsidRPr="005C3F40" w14:paraId="1003E55D"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bookmarkStart w:id="4" w:name="S2-2510171"/>
          <w:p w14:paraId="027D41E6" w14:textId="4A29A3EC"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"https://www.3gpp.org/ftp/tsg_sa/WG2_Arch/TSGS2_172_Dallas_2025-11/Docs/S2-2510171.zip"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S2-2510171</w:t>
            </w:r>
            <w:bookmarkEnd w:id="4"/>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E5F3F6F" w14:textId="77777777" w:rsidR="006D46F9" w:rsidRPr="005C3F40" w:rsidRDefault="006D46F9" w:rsidP="001078D0">
            <w:pPr>
              <w:rPr>
                <w:rFonts w:eastAsia="Times New Roman"/>
                <w:sz w:val="16"/>
              </w:rPr>
            </w:pPr>
            <w:r w:rsidRPr="005C3F40">
              <w:rPr>
                <w:rFonts w:eastAsia="Times New Roman" w:cs="Arial"/>
                <w:sz w:val="16"/>
                <w:szCs w:val="16"/>
              </w:rPr>
              <w:t>23.700-67: [KI#3] Conclusions proposal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7115C05" w14:textId="77777777" w:rsidR="006D46F9" w:rsidRPr="005C3F40" w:rsidRDefault="006D46F9" w:rsidP="001078D0">
            <w:pPr>
              <w:rPr>
                <w:rFonts w:eastAsia="Times New Roman"/>
                <w:sz w:val="16"/>
              </w:rPr>
            </w:pPr>
            <w:r w:rsidRPr="005C3F40">
              <w:rPr>
                <w:rFonts w:eastAsia="Times New Roman" w:cs="Arial"/>
                <w:sz w:val="16"/>
                <w:szCs w:val="16"/>
              </w:rPr>
              <w:t>Nokia</w:t>
            </w:r>
          </w:p>
        </w:tc>
      </w:tr>
      <w:tr w:rsidR="006D46F9" w:rsidRPr="005C3F40" w14:paraId="013DDC5B"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082E772" w14:textId="6CEF6F8B" w:rsidR="006D46F9" w:rsidRPr="005C3F40" w:rsidRDefault="006D46F9" w:rsidP="001078D0">
            <w:pPr>
              <w:rPr>
                <w:rFonts w:eastAsia="Times New Roman" w:cs="Arial"/>
                <w:sz w:val="16"/>
                <w:szCs w:val="16"/>
              </w:rPr>
            </w:pPr>
            <w:hyperlink r:id="rId14" w:history="1">
              <w:r w:rsidRPr="006D46F9">
                <w:rPr>
                  <w:rStyle w:val="Hyperlink"/>
                  <w:rFonts w:eastAsia="Times New Roman" w:cs="Arial"/>
                  <w:b/>
                  <w:bCs/>
                  <w:sz w:val="16"/>
                  <w:szCs w:val="16"/>
                </w:rPr>
                <w:t>S2-2509950</w:t>
              </w:r>
            </w:hyperlink>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7218F847" w14:textId="77777777" w:rsidR="006D46F9" w:rsidRPr="005C3F40" w:rsidRDefault="006D46F9" w:rsidP="001078D0">
            <w:pPr>
              <w:rPr>
                <w:rFonts w:eastAsia="Times New Roman" w:cs="Arial"/>
                <w:sz w:val="16"/>
                <w:szCs w:val="16"/>
              </w:rPr>
            </w:pPr>
            <w:r w:rsidRPr="005C3F40">
              <w:rPr>
                <w:rFonts w:eastAsia="Times New Roman" w:cs="Arial"/>
                <w:sz w:val="16"/>
                <w:szCs w:val="16"/>
              </w:rPr>
              <w:t>23.700-67: KI#3 conclusions</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42F9B913" w14:textId="77777777" w:rsidR="006D46F9" w:rsidRPr="005C3F40" w:rsidRDefault="006D46F9" w:rsidP="001078D0">
            <w:pPr>
              <w:rPr>
                <w:rFonts w:eastAsia="Times New Roman" w:cs="Arial"/>
                <w:sz w:val="16"/>
                <w:szCs w:val="16"/>
              </w:rPr>
            </w:pPr>
            <w:r w:rsidRPr="005C3F40">
              <w:rPr>
                <w:rFonts w:eastAsia="Times New Roman" w:cs="Arial"/>
                <w:sz w:val="16"/>
                <w:szCs w:val="16"/>
              </w:rPr>
              <w:t>CATT</w:t>
            </w:r>
          </w:p>
        </w:tc>
      </w:tr>
      <w:bookmarkStart w:id="5" w:name="S2-2510285"/>
      <w:tr w:rsidR="006D46F9" w:rsidRPr="005C3F40" w14:paraId="4928E159"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3D3B495A" w14:textId="4AAE0502"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"https://www.3gpp.org/ftp/tsg_sa/WG2_Arch/TSGS2_172_Dallas_2025-11/Docs/S2-2510285.zip"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S2-2510285</w:t>
            </w:r>
            <w:bookmarkEnd w:id="5"/>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4513DEF1"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65C9766" w14:textId="77777777" w:rsidR="006D46F9" w:rsidRPr="005C3F40" w:rsidRDefault="006D46F9" w:rsidP="001078D0">
            <w:pPr>
              <w:rPr>
                <w:rFonts w:eastAsia="Times New Roman"/>
                <w:sz w:val="16"/>
              </w:rPr>
            </w:pPr>
            <w:r w:rsidRPr="005C3F40">
              <w:rPr>
                <w:rFonts w:eastAsia="Times New Roman" w:cs="Arial"/>
                <w:sz w:val="16"/>
                <w:szCs w:val="16"/>
              </w:rPr>
              <w:t>InterDigital Inc.</w:t>
            </w:r>
          </w:p>
        </w:tc>
      </w:tr>
      <w:bookmarkStart w:id="6" w:name="S2-2510302"/>
      <w:tr w:rsidR="006D46F9" w:rsidRPr="005C3F40" w14:paraId="5534E8C2"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059DD23" w14:textId="18D5D34F"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"https://www.3gpp.org/ftp/tsg_sa/WG2_Arch/TSGS2_172_Dallas_2025-11/Docs/S2-2510302.zip"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S2-2510302</w:t>
            </w:r>
            <w:bookmarkEnd w:id="6"/>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2B23212"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9379AA8" w14:textId="77777777" w:rsidR="006D46F9" w:rsidRPr="005C3F40" w:rsidRDefault="006D46F9" w:rsidP="001078D0">
            <w:pPr>
              <w:rPr>
                <w:rFonts w:eastAsia="Times New Roman"/>
                <w:sz w:val="16"/>
              </w:rPr>
            </w:pPr>
            <w:r w:rsidRPr="005C3F40">
              <w:rPr>
                <w:rFonts w:eastAsia="Times New Roman" w:cs="Arial"/>
                <w:sz w:val="16"/>
                <w:szCs w:val="16"/>
              </w:rPr>
              <w:t>NTT DOCOMO</w:t>
            </w:r>
          </w:p>
        </w:tc>
      </w:tr>
      <w:bookmarkStart w:id="7" w:name="S2-2510425"/>
      <w:tr w:rsidR="006D46F9" w:rsidRPr="005C3F40" w14:paraId="29A224D1"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9D2507D" w14:textId="6D20C9B5"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"https://www.3gpp.org/ftp/tsg_sa/WG2_Arch/TSGS2_172_Dallas_2025-11/Docs/S2-2510425.zip"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S2-2510425</w:t>
            </w:r>
            <w:bookmarkEnd w:id="7"/>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6300556C" w14:textId="77777777" w:rsidR="006D46F9" w:rsidRPr="005C3F40" w:rsidRDefault="006D46F9" w:rsidP="001078D0">
            <w:pPr>
              <w:rPr>
                <w:rFonts w:eastAsia="Times New Roman"/>
                <w:sz w:val="16"/>
              </w:rPr>
            </w:pPr>
            <w:r w:rsidRPr="005C3F40">
              <w:rPr>
                <w:rFonts w:eastAsia="Times New Roman" w:cs="Arial"/>
                <w:sz w:val="16"/>
                <w:szCs w:val="16"/>
              </w:rPr>
              <w:t>23.700-67: KI#3: Conclusions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ED9EE92" w14:textId="77777777" w:rsidR="006D46F9" w:rsidRPr="005C3F40" w:rsidRDefault="006D46F9" w:rsidP="001078D0">
            <w:pPr>
              <w:rPr>
                <w:rFonts w:eastAsia="Times New Roman"/>
                <w:sz w:val="16"/>
              </w:rPr>
            </w:pPr>
            <w:r w:rsidRPr="005C3F40">
              <w:rPr>
                <w:rFonts w:eastAsia="Times New Roman" w:cs="Arial"/>
                <w:sz w:val="16"/>
                <w:szCs w:val="16"/>
              </w:rPr>
              <w:t>vivo</w:t>
            </w:r>
          </w:p>
        </w:tc>
      </w:tr>
      <w:bookmarkStart w:id="8" w:name="S2-2510577"/>
      <w:tr w:rsidR="006D46F9" w:rsidRPr="005C3F40" w14:paraId="4D38C55A"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C6B2E3B" w14:textId="22F2065A"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"https://www.3gpp.org/ftp/tsg_sa/WG2_Arch/TSGS2_172_Dallas_2025-11/Docs/S2-2510577.zip"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S2-2510577</w:t>
            </w:r>
            <w:bookmarkEnd w:id="8"/>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8E14AFB" w14:textId="77777777" w:rsidR="006D46F9" w:rsidRPr="005C3F40" w:rsidRDefault="006D46F9" w:rsidP="001078D0">
            <w:pPr>
              <w:rPr>
                <w:rFonts w:eastAsia="Times New Roman"/>
                <w:sz w:val="16"/>
              </w:rPr>
            </w:pPr>
            <w:r w:rsidRPr="005C3F40">
              <w:rPr>
                <w:rFonts w:eastAsia="Times New Roman" w:cs="Arial"/>
                <w:sz w:val="16"/>
                <w:szCs w:val="16"/>
              </w:rPr>
              <w:t>23.700-67: Conclusion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56065D5E" w14:textId="77777777" w:rsidR="006D46F9" w:rsidRPr="005C3F40" w:rsidRDefault="006D46F9" w:rsidP="001078D0">
            <w:pPr>
              <w:rPr>
                <w:rFonts w:eastAsia="Times New Roman"/>
                <w:sz w:val="16"/>
              </w:rPr>
            </w:pPr>
            <w:r w:rsidRPr="005C3F40">
              <w:rPr>
                <w:rFonts w:eastAsia="Times New Roman" w:cs="Arial"/>
                <w:sz w:val="16"/>
                <w:szCs w:val="16"/>
              </w:rPr>
              <w:t>Samsung Electronics France SA</w:t>
            </w:r>
          </w:p>
        </w:tc>
      </w:tr>
      <w:bookmarkStart w:id="9" w:name="S2-2510586"/>
      <w:tr w:rsidR="006D46F9" w:rsidRPr="005C3F40" w14:paraId="587B8270"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F7DE3F" w14:textId="0A282F4E"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"https://www.3gpp.org/ftp/tsg_sa/WG2_Arch/TSGS2_172_Dallas_2025-11/Docs/S2-2510586.zip"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S2-2510586</w:t>
            </w:r>
            <w:bookmarkEnd w:id="9"/>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19DBF023" w14:textId="77777777" w:rsidR="006D46F9" w:rsidRPr="005C3F40" w:rsidRDefault="006D46F9" w:rsidP="001078D0">
            <w:pPr>
              <w:rPr>
                <w:rFonts w:eastAsia="Times New Roman"/>
                <w:sz w:val="16"/>
              </w:rPr>
            </w:pPr>
            <w:r w:rsidRPr="005C3F40">
              <w:rPr>
                <w:rFonts w:eastAsia="Times New Roman" w:cs="Arial"/>
                <w:sz w:val="16"/>
                <w:szCs w:val="16"/>
              </w:rPr>
              <w:t>23.700-67: Key issue#3, the conclusion proposal</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59822CB" w14:textId="77777777" w:rsidR="006D46F9" w:rsidRPr="005C3F40" w:rsidRDefault="006D46F9" w:rsidP="001078D0">
            <w:pPr>
              <w:rPr>
                <w:rFonts w:eastAsia="Times New Roman"/>
                <w:sz w:val="16"/>
              </w:rPr>
            </w:pPr>
            <w:r w:rsidRPr="005C3F40">
              <w:rPr>
                <w:rFonts w:eastAsia="Times New Roman" w:cs="Arial"/>
                <w:sz w:val="16"/>
                <w:szCs w:val="16"/>
              </w:rPr>
              <w:t>ZTE</w:t>
            </w:r>
          </w:p>
        </w:tc>
      </w:tr>
      <w:bookmarkStart w:id="10" w:name="S2-2510753"/>
      <w:tr w:rsidR="006D46F9" w:rsidRPr="005C3F40" w14:paraId="2DAEBDFF"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47E17A" w14:textId="7895B217"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"https://www.3gpp.org/ftp/tsg_sa/WG2_Arch/TSGS2_172_Dallas_2025-11/Docs/S2-2510753.zip"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S2-2510753</w:t>
            </w:r>
            <w:bookmarkEnd w:id="10"/>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5CFAF9F"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B913BC5" w14:textId="77777777" w:rsidR="006D46F9" w:rsidRPr="005C3F40" w:rsidRDefault="006D46F9" w:rsidP="001078D0">
            <w:pPr>
              <w:rPr>
                <w:rFonts w:eastAsia="Times New Roman"/>
                <w:sz w:val="16"/>
              </w:rPr>
            </w:pPr>
            <w:r w:rsidRPr="005C3F40">
              <w:rPr>
                <w:rFonts w:eastAsia="Times New Roman" w:cs="Arial"/>
                <w:sz w:val="16"/>
                <w:szCs w:val="16"/>
              </w:rPr>
              <w:t xml:space="preserve">Huawei, </w:t>
            </w:r>
            <w:proofErr w:type="spellStart"/>
            <w:r w:rsidRPr="005C3F40">
              <w:rPr>
                <w:rFonts w:eastAsia="Times New Roman" w:cs="Arial"/>
                <w:sz w:val="16"/>
                <w:szCs w:val="16"/>
              </w:rPr>
              <w:t>HiSilicon</w:t>
            </w:r>
            <w:proofErr w:type="spellEnd"/>
          </w:p>
        </w:tc>
      </w:tr>
      <w:tr w:rsidR="00156036" w:rsidRPr="005C3F40" w14:paraId="4BC1F427" w14:textId="77777777" w:rsidTr="00156036">
        <w:tblPrEx>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11" w:author="Nokia" w:date="2025-11-14T09:21:00Z" w16du:dateUtc="2025-11-14T09:21:00Z">
            <w:tblPrEx>
              <w:tblW w:w="1530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c>
          <w:tcPr>
            <w:tcW w:w="1800"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2" w:author="Nokia" w:date="2025-11-14T09:21:00Z" w16du:dateUtc="2025-11-14T09:21:00Z">
              <w:tcPr>
                <w:tcW w:w="1020" w:type="dxa"/>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3349736" w14:textId="3DB950EB" w:rsidR="00156036" w:rsidRPr="005C3F40" w:rsidRDefault="00156036" w:rsidP="003E1C1B">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"https://www.3gpp.org/ftp/tsg_sa/WG2_Arch/TSGS2_172_Dallas_2025-11/Docs/S2-2510240.zip"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w:t>
            </w:r>
            <w:r>
              <w:rPr>
                <w:rStyle w:val="Hyperlink"/>
                <w:rFonts w:eastAsia="Times New Roman" w:cs="Arial"/>
                <w:b/>
                <w:bCs/>
                <w:sz w:val="16"/>
                <w:szCs w:val="16"/>
              </w:rPr>
              <w:t>240</w:t>
            </w:r>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3" w:author="Nokia" w:date="2025-11-14T09:21:00Z" w16du:dateUtc="2025-11-14T09:21:00Z">
              <w:tcPr>
                <w:tcW w:w="3685"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BE7F0AC" w14:textId="77777777" w:rsidR="00156036" w:rsidRPr="005C3F40" w:rsidRDefault="00156036" w:rsidP="003E1C1B">
            <w:pPr>
              <w:rPr>
                <w:rFonts w:eastAsia="Times New Roman"/>
                <w:sz w:val="16"/>
              </w:rPr>
            </w:pPr>
            <w:r w:rsidRPr="005C3F40">
              <w:rPr>
                <w:rFonts w:eastAsia="Times New Roman" w:cs="Arial"/>
                <w:sz w:val="16"/>
                <w:szCs w:val="16"/>
              </w:rPr>
              <w:t>23.700-67: Update of the agreed principles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4" w:author="Nokia" w:date="2025-11-14T09:21:00Z" w16du:dateUtc="2025-11-14T09:21:00Z">
              <w:tcPr>
                <w:tcW w:w="1843"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0C08E18F" w14:textId="77777777" w:rsidR="00156036" w:rsidRPr="005C3F40" w:rsidRDefault="00156036" w:rsidP="003E1C1B">
            <w:pPr>
              <w:rPr>
                <w:rFonts w:eastAsia="Times New Roman"/>
                <w:sz w:val="16"/>
              </w:rPr>
            </w:pPr>
            <w:r w:rsidRPr="005C3F40">
              <w:rPr>
                <w:rFonts w:eastAsia="Times New Roman" w:cs="Arial"/>
                <w:sz w:val="16"/>
                <w:szCs w:val="16"/>
              </w:rPr>
              <w:t>Motorola Mobile Com Technology</w:t>
            </w:r>
          </w:p>
        </w:tc>
      </w:tr>
    </w:tbl>
    <w:p w14:paraId="7AD2451A" w14:textId="77777777" w:rsidR="00156036" w:rsidRDefault="00156036" w:rsidP="006D46F9"/>
    <w:p w14:paraId="66C1E597" w14:textId="4953964D" w:rsidR="00CF70D3" w:rsidRPr="00927C1B" w:rsidRDefault="00CF70D3" w:rsidP="00CF70D3">
      <w:pPr>
        <w:pStyle w:val="Heading1"/>
      </w:pPr>
      <w:bookmarkStart w:id="15" w:name="_Toc157674345"/>
      <w:bookmarkStart w:id="16" w:name="_Toc177460736"/>
      <w:r>
        <w:t>2</w:t>
      </w:r>
      <w:r w:rsidRPr="00927C1B">
        <w:t xml:space="preserve">. </w:t>
      </w:r>
      <w:r w:rsidR="00170F43">
        <w:t>Conclusion</w:t>
      </w:r>
    </w:p>
    <w:bookmarkEnd w:id="15"/>
    <w:bookmarkEnd w:id="16"/>
    <w:p w14:paraId="176F3BC6" w14:textId="5A0C3D41" w:rsidR="00051020" w:rsidRDefault="00170F43" w:rsidP="00E947C3">
      <w:pPr>
        <w:rPr>
          <w:lang w:eastAsia="zh-CN"/>
        </w:rPr>
      </w:pPr>
      <w:r>
        <w:rPr>
          <w:lang w:eastAsia="zh-CN"/>
        </w:rPr>
        <w:t xml:space="preserve">It is proposed that </w:t>
      </w:r>
      <w:r w:rsidR="002326B4">
        <w:rPr>
          <w:lang w:eastAsia="zh-CN"/>
        </w:rPr>
        <w:t>the following text is agreed for TR 23.700-67</w:t>
      </w:r>
    </w:p>
    <w:p w14:paraId="6F4AAAEC" w14:textId="77777777" w:rsidR="002326B4" w:rsidRDefault="002326B4" w:rsidP="00E947C3">
      <w:pPr>
        <w:rPr>
          <w:lang w:eastAsia="zh-CN"/>
        </w:rPr>
      </w:pPr>
    </w:p>
    <w:p w14:paraId="7D03365A" w14:textId="77777777" w:rsidR="002326B4" w:rsidRDefault="002326B4" w:rsidP="00E947C3">
      <w:pPr>
        <w:rPr>
          <w:lang w:eastAsia="zh-CN"/>
        </w:rPr>
      </w:pPr>
    </w:p>
    <w:p w14:paraId="2F2D02D2" w14:textId="43A021CB" w:rsidR="002326B4" w:rsidRPr="004662DB" w:rsidRDefault="004662DB">
      <w:pPr>
        <w:pBdr>
          <w:top w:val="single" w:sz="4" w:space="1" w:color="auto"/>
          <w:left w:val="single" w:sz="4" w:space="4" w:color="auto"/>
          <w:bottom w:val="single" w:sz="4" w:space="1" w:color="auto"/>
          <w:right w:val="single" w:sz="4" w:space="4" w:color="auto"/>
        </w:pBdr>
        <w:jc w:val="center"/>
        <w:rPr>
          <w:b/>
          <w:bCs/>
          <w:color w:val="FF0000"/>
          <w:sz w:val="36"/>
          <w:szCs w:val="36"/>
          <w:lang w:eastAsia="zh-CN"/>
          <w:rPrChange w:id="17" w:author="SA2#172 changes" w:date="2025-11-06T09:57:00Z" w16du:dateUtc="2025-11-06T09:57:00Z">
            <w:rPr>
              <w:lang w:eastAsia="zh-CN"/>
            </w:rPr>
          </w:rPrChange>
        </w:rPr>
        <w:pPrChange w:id="18" w:author="SA2#172 changes" w:date="2025-11-06T09:57:00Z" w16du:dateUtc="2025-11-06T09:57:00Z">
          <w:pPr/>
        </w:pPrChange>
      </w:pPr>
      <w:r w:rsidRPr="004662DB">
        <w:rPr>
          <w:b/>
          <w:bCs/>
          <w:color w:val="FF0000"/>
          <w:sz w:val="36"/>
          <w:szCs w:val="36"/>
          <w:lang w:eastAsia="zh-CN"/>
          <w:rPrChange w:id="19" w:author="SA2#172 changes" w:date="2025-11-06T09:57:00Z" w16du:dateUtc="2025-11-06T09:57:00Z">
            <w:rPr>
              <w:lang w:eastAsia="zh-CN"/>
            </w:rPr>
          </w:rPrChange>
        </w:rPr>
        <w:t>Start of changes</w:t>
      </w:r>
    </w:p>
    <w:p w14:paraId="7D3AF993" w14:textId="77777777" w:rsidR="002326B4" w:rsidRDefault="002326B4" w:rsidP="002326B4">
      <w:pPr>
        <w:pStyle w:val="Heading1"/>
      </w:pPr>
      <w:bookmarkStart w:id="20" w:name="_Toc22214914"/>
      <w:bookmarkStart w:id="21" w:name="_Toc94258960"/>
      <w:bookmarkStart w:id="22" w:name="_Toc195801332"/>
      <w:bookmarkStart w:id="23" w:name="_Toc199233760"/>
      <w:bookmarkStart w:id="24" w:name="_Toc199872523"/>
      <w:bookmarkStart w:id="25" w:name="_Toc212101242"/>
      <w:r>
        <w:t>8</w:t>
      </w:r>
      <w:r>
        <w:tab/>
        <w:t>Conclusions</w:t>
      </w:r>
      <w:bookmarkEnd w:id="20"/>
      <w:bookmarkEnd w:id="21"/>
      <w:bookmarkEnd w:id="22"/>
      <w:bookmarkEnd w:id="23"/>
      <w:bookmarkEnd w:id="24"/>
      <w:bookmarkEnd w:id="25"/>
    </w:p>
    <w:p w14:paraId="5A85867E" w14:textId="12429710" w:rsidR="002326B4" w:rsidDel="002326B4" w:rsidRDefault="002326B4" w:rsidP="002326B4">
      <w:pPr>
        <w:pStyle w:val="EditorsNote"/>
        <w:rPr>
          <w:del w:id="26" w:author="SA2#172 changes" w:date="2025-10-30T17:05:00Z" w16du:dateUtc="2025-10-30T17:05:00Z"/>
        </w:rPr>
      </w:pPr>
      <w:del w:id="27" w:author="SA2#172 changes" w:date="2025-10-30T17:05:00Z" w16du:dateUtc="2025-10-30T17:05:00Z">
        <w:r w:rsidRPr="001A23D4" w:rsidDel="002326B4">
          <w:delText>Editor's note:</w:delText>
        </w:r>
        <w:r w:rsidRPr="001A23D4" w:rsidDel="002326B4">
          <w:tab/>
        </w:r>
        <w:r w:rsidDel="002326B4">
          <w:delText>This clause will capture conclusions for the study.</w:delText>
        </w:r>
      </w:del>
    </w:p>
    <w:p w14:paraId="4F8586FC" w14:textId="001E09C0" w:rsidR="002326B4" w:rsidDel="002326B4" w:rsidRDefault="002326B4" w:rsidP="002326B4">
      <w:pPr>
        <w:pStyle w:val="EditorsNote"/>
        <w:rPr>
          <w:del w:id="28" w:author="SA2#172 changes" w:date="2025-10-30T17:05:00Z" w16du:dateUtc="2025-10-30T17:05:00Z"/>
        </w:rPr>
      </w:pPr>
      <w:del w:id="29" w:author="SA2#172 changes" w:date="2025-10-30T17:05:00Z" w16du:dateUtc="2025-10-30T17:05:00Z">
        <w:r w:rsidDel="002326B4">
          <w:tab/>
          <w:delText>Where there is consensus, interim agreements (e.g. solution principles descriptions) should be documented in the TR as soon as possible during a study.</w:delText>
        </w:r>
      </w:del>
    </w:p>
    <w:p w14:paraId="50984B03" w14:textId="1BA450C4" w:rsidR="002326B4" w:rsidDel="002326B4" w:rsidRDefault="002326B4" w:rsidP="002326B4">
      <w:pPr>
        <w:pStyle w:val="EditorsNote"/>
        <w:rPr>
          <w:del w:id="30" w:author="SA2#172 changes" w:date="2025-10-30T17:05:00Z" w16du:dateUtc="2025-10-30T17:05:00Z"/>
        </w:rPr>
      </w:pPr>
      <w:del w:id="31" w:author="SA2#172 changes" w:date="2025-10-30T17:05:00Z" w16du:dateUtc="2025-10-30T17:05:00Z">
        <w:r w:rsidDel="002326B4">
          <w:tab/>
          <w:delText>These can be documented in the TR as "7.1.Y Agreed Principles for KI#Y" in the "Interim Agreements" clause. If the interim agreement has impacts on another clause in the TR and if there is consensus, that TR clause can be updated.</w:delText>
        </w:r>
      </w:del>
    </w:p>
    <w:p w14:paraId="7D828748" w14:textId="6B50BD54" w:rsidR="002326B4" w:rsidDel="002326B4" w:rsidRDefault="002326B4" w:rsidP="002326B4">
      <w:pPr>
        <w:pStyle w:val="EditorsNote"/>
        <w:rPr>
          <w:del w:id="32" w:author="SA2#172 changes" w:date="2025-10-30T17:05:00Z" w16du:dateUtc="2025-10-30T17:05:00Z"/>
        </w:rPr>
      </w:pPr>
      <w:del w:id="33" w:author="SA2#172 changes" w:date="2025-10-30T17:05:00Z" w16du:dateUtc="2025-10-30T17:05:00Z">
        <w:r w:rsidDel="002326B4">
          <w:tab/>
          <w:delText>By consensus interim agreements can become part of the final conclusions of the study.</w:delText>
        </w:r>
      </w:del>
    </w:p>
    <w:p w14:paraId="138CC327" w14:textId="295C990E" w:rsidR="002326B4" w:rsidDel="002326B4" w:rsidRDefault="002326B4" w:rsidP="002326B4">
      <w:pPr>
        <w:pStyle w:val="EditorsNote"/>
        <w:rPr>
          <w:del w:id="34" w:author="SA2#172 changes" w:date="2025-10-30T17:05:00Z" w16du:dateUtc="2025-10-30T17:05:00Z"/>
        </w:rPr>
      </w:pPr>
      <w:del w:id="35" w:author="SA2#172 changes" w:date="2025-10-30T17:05:00Z" w16du:dateUtc="2025-10-30T17:05:00Z">
        <w:r w:rsidDel="002326B4">
          <w:tab/>
          <w:delText>The Overall Evaluation clause previously used in TR skeletons should not be used.</w:delText>
        </w:r>
      </w:del>
    </w:p>
    <w:p w14:paraId="69D792C6" w14:textId="0E8CBFCB" w:rsidR="002326B4" w:rsidRDefault="002326B4" w:rsidP="002326B4">
      <w:pPr>
        <w:rPr>
          <w:ins w:id="36" w:author="SA2#172 changes" w:date="2025-10-30T17:11:00Z" w16du:dateUtc="2025-10-30T17:11:00Z"/>
          <w:lang w:eastAsia="ko-KR"/>
        </w:rPr>
      </w:pPr>
      <w:ins w:id="37" w:author="SA2#172 changes" w:date="2025-10-30T17:09:00Z" w16du:dateUtc="2025-10-30T17:09:00Z">
        <w:r>
          <w:rPr>
            <w:lang w:eastAsia="ko-KR"/>
          </w:rPr>
          <w:t>As a result of the study documented in this TR, the following are to be specified as part of rel-20 normative specifications:</w:t>
        </w:r>
      </w:ins>
    </w:p>
    <w:p w14:paraId="34459B85" w14:textId="54FFD033" w:rsidR="00DF4D3C" w:rsidRDefault="00DF4D3C" w:rsidP="002326B4">
      <w:pPr>
        <w:pStyle w:val="EditorsNote"/>
        <w:rPr>
          <w:ins w:id="38" w:author="SA2#172 changes" w:date="2025-10-30T17:14:00Z" w16du:dateUtc="2025-10-30T17:14:00Z"/>
        </w:rPr>
      </w:pPr>
      <w:ins w:id="39" w:author="SA2#172 changes" w:date="2025-10-30T17:14:00Z" w16du:dateUtc="2025-10-30T17:14:00Z">
        <w:r>
          <w:lastRenderedPageBreak/>
          <w:t>For KI#3:</w:t>
        </w:r>
      </w:ins>
    </w:p>
    <w:p w14:paraId="2440719D" w14:textId="77777777" w:rsidR="00DF4D3C" w:rsidRDefault="00DF4D3C" w:rsidP="00DF4D3C">
      <w:pPr>
        <w:pStyle w:val="B1"/>
        <w:rPr>
          <w:ins w:id="40" w:author="SA2#172 changes" w:date="2025-10-30T17:16:00Z" w16du:dateUtc="2025-10-30T17:16:00Z"/>
        </w:rPr>
      </w:pPr>
      <w:ins w:id="41" w:author="SA2#172 changes" w:date="2025-10-30T17:16:00Z" w16du:dateUtc="2025-10-30T17:16:00Z">
        <w:r>
          <w:tab/>
          <w:t xml:space="preserve">For NF selection, the NF profile is enhanced to include the parameters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F4D3C" w:rsidRPr="007E5E05" w14:paraId="3F5E287E" w14:textId="77777777" w:rsidTr="00745319">
        <w:trPr>
          <w:cantSplit/>
          <w:jc w:val="center"/>
          <w:ins w:id="42" w:author="SA2#172 changes" w:date="2025-10-30T17:16:00Z"/>
        </w:trPr>
        <w:tc>
          <w:tcPr>
            <w:tcW w:w="1840" w:type="dxa"/>
            <w:tcBorders>
              <w:top w:val="single" w:sz="4" w:space="0" w:color="auto"/>
              <w:left w:val="single" w:sz="4" w:space="0" w:color="auto"/>
              <w:bottom w:val="single" w:sz="4" w:space="0" w:color="auto"/>
              <w:right w:val="single" w:sz="4" w:space="0" w:color="auto"/>
            </w:tcBorders>
            <w:hideMark/>
          </w:tcPr>
          <w:p w14:paraId="57535E4A" w14:textId="77777777" w:rsidR="00DF4D3C" w:rsidRPr="007E5E05" w:rsidRDefault="00DF4D3C" w:rsidP="00745319">
            <w:pPr>
              <w:pStyle w:val="TAH"/>
              <w:rPr>
                <w:ins w:id="43" w:author="SA2#172 changes" w:date="2025-10-30T17:16:00Z" w16du:dateUtc="2025-10-30T17:16:00Z"/>
              </w:rPr>
            </w:pPr>
            <w:ins w:id="44" w:author="SA2#172 changes" w:date="2025-10-30T17:16:00Z" w16du:dateUtc="2025-10-30T17:16:00Z">
              <w:r w:rsidRPr="007E5E05">
                <w:t>Information</w:t>
              </w:r>
            </w:ins>
          </w:p>
        </w:tc>
        <w:tc>
          <w:tcPr>
            <w:tcW w:w="7229" w:type="dxa"/>
            <w:tcBorders>
              <w:top w:val="single" w:sz="4" w:space="0" w:color="auto"/>
              <w:left w:val="single" w:sz="4" w:space="0" w:color="auto"/>
              <w:bottom w:val="single" w:sz="4" w:space="0" w:color="auto"/>
              <w:right w:val="single" w:sz="4" w:space="0" w:color="auto"/>
            </w:tcBorders>
            <w:hideMark/>
          </w:tcPr>
          <w:p w14:paraId="345516F3" w14:textId="77777777" w:rsidR="00DF4D3C" w:rsidRPr="007E5E05" w:rsidRDefault="00DF4D3C" w:rsidP="00745319">
            <w:pPr>
              <w:pStyle w:val="TAH"/>
              <w:rPr>
                <w:ins w:id="45" w:author="SA2#172 changes" w:date="2025-10-30T17:16:00Z" w16du:dateUtc="2025-10-30T17:16:00Z"/>
              </w:rPr>
            </w:pPr>
            <w:ins w:id="46" w:author="SA2#172 changes" w:date="2025-10-30T17:16:00Z" w16du:dateUtc="2025-10-30T17:16:00Z">
              <w:r w:rsidRPr="007E5E05">
                <w:t>Description</w:t>
              </w:r>
            </w:ins>
          </w:p>
        </w:tc>
      </w:tr>
      <w:tr w:rsidR="00DF4D3C" w:rsidRPr="008535F0" w14:paraId="3572D0D7" w14:textId="77777777" w:rsidTr="00745319">
        <w:trPr>
          <w:cantSplit/>
          <w:jc w:val="center"/>
          <w:ins w:id="47"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A4436CD" w14:textId="77777777" w:rsidR="00DF4D3C" w:rsidRPr="008535F0" w:rsidRDefault="00DF4D3C" w:rsidP="00745319">
            <w:pPr>
              <w:pStyle w:val="TAL"/>
              <w:rPr>
                <w:ins w:id="48" w:author="SA2#172 changes" w:date="2025-10-30T17:16:00Z" w16du:dateUtc="2025-10-30T17:16:00Z"/>
                <w:lang w:eastAsia="ko-KR"/>
              </w:rPr>
            </w:pPr>
            <w:ins w:id="49" w:author="SA2#172 changes" w:date="2025-10-30T17:16:00Z" w16du:dateUtc="2025-10-30T17:16:00Z">
              <w:r w:rsidRPr="008535F0">
                <w:rPr>
                  <w:lang w:eastAsia="ko-KR"/>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5F725D2" w14:textId="77777777" w:rsidR="00DF4D3C" w:rsidRPr="008535F0" w:rsidRDefault="00DF4D3C" w:rsidP="00745319">
            <w:pPr>
              <w:pStyle w:val="TAL"/>
              <w:rPr>
                <w:ins w:id="50" w:author="SA2#172 changes" w:date="2025-10-30T17:16:00Z" w16du:dateUtc="2025-10-30T17:16:00Z"/>
                <w:lang w:eastAsia="ko-KR"/>
              </w:rPr>
            </w:pPr>
            <w:ins w:id="51" w:author="SA2#172 changes" w:date="2025-10-30T17:16:00Z" w16du:dateUtc="2025-10-30T17:16:00Z">
              <w:r w:rsidRPr="007002AE">
                <w:rPr>
                  <w:lang w:eastAsia="ko-KR"/>
                </w:rPr>
                <w:t>Value of Energy priority Set by the operator (e.g. taking into account various aspects such as usage of renewable energy or other</w:t>
              </w:r>
              <w:r w:rsidRPr="007002AE">
                <w:t xml:space="preserve"> </w:t>
              </w:r>
              <w:r w:rsidRPr="007002AE">
                <w:rPr>
                  <w:lang w:eastAsia="ko-KR"/>
                </w:rPr>
                <w:t xml:space="preserve">energy related information outside the scope of this document). It indicates the priority </w:t>
              </w:r>
              <w:r w:rsidRPr="007002AE">
                <w:rPr>
                  <w:rFonts w:cs="Arial"/>
                  <w:szCs w:val="18"/>
                </w:rPr>
                <w:t>relative to other NFs of the same type.</w:t>
              </w:r>
              <w:r>
                <w:rPr>
                  <w:rFonts w:cs="Arial"/>
                  <w:szCs w:val="18"/>
                </w:rPr>
                <w:t xml:space="preserve"> </w:t>
              </w:r>
              <w:r w:rsidRPr="007002AE">
                <w:rPr>
                  <w:rFonts w:cs="Arial"/>
                  <w:szCs w:val="18"/>
                  <w:lang w:val="en-US"/>
                </w:rPr>
                <w:t xml:space="preserve">from an energy standpoint. For instance, if the Priority attribute is also used in the NF profile, the Energy Priority indicates a further priority based on energy among NFs with the same Priority attribute value in the NF profile. Whether the operator chooses </w:t>
              </w:r>
              <w:proofErr w:type="spellStart"/>
              <w:r w:rsidRPr="007002AE">
                <w:rPr>
                  <w:rFonts w:cs="Arial"/>
                  <w:szCs w:val="18"/>
                  <w:lang w:val="en-US"/>
                </w:rPr>
                <w:t>theEnergy</w:t>
              </w:r>
              <w:proofErr w:type="spellEnd"/>
              <w:r w:rsidRPr="007002AE">
                <w:rPr>
                  <w:rFonts w:cs="Arial"/>
                  <w:szCs w:val="18"/>
                  <w:lang w:val="en-US"/>
                </w:rPr>
                <w:t xml:space="preserve"> Priority or the Priority attribute as primary evaluation criterion is up to the operator.</w:t>
              </w:r>
            </w:ins>
          </w:p>
        </w:tc>
      </w:tr>
      <w:tr w:rsidR="00DF4D3C" w:rsidRPr="008535F0" w:rsidDel="00076506" w14:paraId="459D285A" w14:textId="77777777" w:rsidTr="00745319">
        <w:trPr>
          <w:cantSplit/>
          <w:jc w:val="center"/>
          <w:ins w:id="52"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0C2A2FF" w14:textId="125AEF90" w:rsidR="00DF4D3C" w:rsidRPr="00871E2B" w:rsidDel="00076506" w:rsidRDefault="00DF4D3C" w:rsidP="00745319">
            <w:pPr>
              <w:pStyle w:val="TAL"/>
              <w:rPr>
                <w:ins w:id="53" w:author="SA2#172 changes" w:date="2025-10-30T17:16:00Z" w16du:dateUtc="2025-10-30T17:16:00Z"/>
                <w:highlight w:val="yellow"/>
                <w:lang w:eastAsia="ko-KR"/>
                <w:rPrChange w:id="54" w:author="Nokia_SA2 revision" w:date="2025-11-20T19:00:00Z" w16du:dateUtc="2025-11-20T19:00:00Z">
                  <w:rPr>
                    <w:ins w:id="55" w:author="SA2#172 changes" w:date="2025-10-30T17:16:00Z" w16du:dateUtc="2025-10-30T17:16:00Z"/>
                    <w:lang w:eastAsia="ko-KR"/>
                  </w:rPr>
                </w:rPrChange>
              </w:rPr>
            </w:pPr>
            <w:ins w:id="56" w:author="SA2#172 changes" w:date="2025-10-30T17:16:00Z" w16du:dateUtc="2025-10-30T17:16:00Z">
              <w:r w:rsidRPr="00871E2B">
                <w:rPr>
                  <w:highlight w:val="yellow"/>
                  <w:lang w:eastAsia="ko-KR"/>
                  <w:rPrChange w:id="57" w:author="Nokia_SA2 revision" w:date="2025-11-20T19:00:00Z" w16du:dateUtc="2025-11-20T19:00:00Z">
                    <w:rPr>
                      <w:lang w:eastAsia="ko-KR"/>
                    </w:rPr>
                  </w:rPrChange>
                </w:rPr>
                <w:t>Schedule of</w:t>
              </w:r>
            </w:ins>
            <w:ins w:id="58" w:author="Nokia_SA2 revision" w:date="2025-11-20T18:59:00Z" w16du:dateUtc="2025-11-20T18:59:00Z">
              <w:r w:rsidR="00871E2B" w:rsidRPr="00871E2B">
                <w:rPr>
                  <w:highlight w:val="yellow"/>
                  <w:lang w:eastAsia="ko-KR"/>
                  <w:rPrChange w:id="59" w:author="Nokia_SA2 revision" w:date="2025-11-20T19:00:00Z" w16du:dateUtc="2025-11-20T19:00:00Z">
                    <w:rPr>
                      <w:lang w:eastAsia="ko-KR"/>
                    </w:rPr>
                  </w:rPrChange>
                </w:rPr>
                <w:t xml:space="preserve"> Energy  State</w:t>
              </w:r>
            </w:ins>
          </w:p>
        </w:tc>
        <w:tc>
          <w:tcPr>
            <w:tcW w:w="7229" w:type="dxa"/>
            <w:tcBorders>
              <w:top w:val="single" w:sz="4" w:space="0" w:color="auto"/>
              <w:left w:val="single" w:sz="4" w:space="0" w:color="auto"/>
              <w:bottom w:val="single" w:sz="4" w:space="0" w:color="auto"/>
              <w:right w:val="single" w:sz="4" w:space="0" w:color="auto"/>
            </w:tcBorders>
          </w:tcPr>
          <w:p w14:paraId="15F3D0C7" w14:textId="78A6F368" w:rsidR="00DF4D3C" w:rsidRPr="00871E2B" w:rsidDel="00076506" w:rsidRDefault="00720E92" w:rsidP="00745319">
            <w:pPr>
              <w:pStyle w:val="TAL"/>
              <w:rPr>
                <w:ins w:id="60" w:author="SA2#172 changes" w:date="2025-10-30T17:16:00Z" w16du:dateUtc="2025-10-30T17:16:00Z"/>
                <w:highlight w:val="yellow"/>
                <w:lang w:eastAsia="ko-KR"/>
                <w:rPrChange w:id="61" w:author="Nokia_SA2 revision" w:date="2025-11-20T18:59:00Z" w16du:dateUtc="2025-11-20T18:59:00Z">
                  <w:rPr>
                    <w:ins w:id="62" w:author="SA2#172 changes" w:date="2025-10-30T17:16:00Z" w16du:dateUtc="2025-10-30T17:16:00Z"/>
                    <w:lang w:eastAsia="ko-KR"/>
                  </w:rPr>
                </w:rPrChange>
              </w:rPr>
            </w:pPr>
            <w:ins w:id="63" w:author="Nokia_SA2 revision" w:date="2025-11-20T18:44:00Z" w16du:dateUtc="2025-11-20T18:44:00Z">
              <w:r w:rsidRPr="00871E2B">
                <w:rPr>
                  <w:highlight w:val="yellow"/>
                  <w:lang w:eastAsia="ko-KR"/>
                  <w:rPrChange w:id="64" w:author="Nokia_SA2 revision" w:date="2025-11-20T18:59:00Z" w16du:dateUtc="2025-11-20T18:59:00Z">
                    <w:rPr>
                      <w:lang w:eastAsia="ko-KR"/>
                    </w:rPr>
                  </w:rPrChange>
                </w:rPr>
                <w:t xml:space="preserve">The NF is registered in </w:t>
              </w:r>
            </w:ins>
            <w:ins w:id="65" w:author="Nokia_SA2 revision" w:date="2025-11-20T21:13:00Z" w16du:dateUtc="2025-11-20T21:13:00Z">
              <w:r w:rsidR="00702651">
                <w:rPr>
                  <w:highlight w:val="yellow"/>
                  <w:lang w:eastAsia="ko-KR"/>
                </w:rPr>
                <w:t xml:space="preserve">the </w:t>
              </w:r>
            </w:ins>
            <w:ins w:id="66" w:author="Nokia_SA2 revision" w:date="2025-11-20T18:44:00Z" w16du:dateUtc="2025-11-20T18:44:00Z">
              <w:r w:rsidRPr="00871E2B">
                <w:rPr>
                  <w:highlight w:val="yellow"/>
                  <w:lang w:eastAsia="ko-KR"/>
                  <w:rPrChange w:id="67" w:author="Nokia_SA2 revision" w:date="2025-11-20T18:59:00Z" w16du:dateUtc="2025-11-20T18:59:00Z">
                    <w:rPr>
                      <w:lang w:eastAsia="ko-KR"/>
                    </w:rPr>
                  </w:rPrChange>
                </w:rPr>
                <w:t xml:space="preserve">NRF. </w:t>
              </w:r>
            </w:ins>
            <w:ins w:id="68" w:author="Nokia_SA2 revision" w:date="2025-11-20T18:51:00Z" w16du:dateUtc="2025-11-20T18:51:00Z">
              <w:r w:rsidRPr="00871E2B">
                <w:rPr>
                  <w:highlight w:val="yellow"/>
                  <w:lang w:eastAsia="ko-KR"/>
                  <w:rPrChange w:id="69" w:author="Nokia_SA2 revision" w:date="2025-11-20T18:59:00Z" w16du:dateUtc="2025-11-20T18:59:00Z">
                    <w:rPr>
                      <w:lang w:eastAsia="ko-KR"/>
                    </w:rPr>
                  </w:rPrChange>
                </w:rPr>
                <w:t>The NF</w:t>
              </w:r>
            </w:ins>
            <w:ins w:id="70" w:author="Nokia_SA2 revision" w:date="2025-11-20T21:12:00Z" w16du:dateUtc="2025-11-20T21:12:00Z">
              <w:r w:rsidR="00702651">
                <w:rPr>
                  <w:highlight w:val="yellow"/>
                  <w:lang w:eastAsia="ko-KR"/>
                </w:rPr>
                <w:t xml:space="preserve"> is operable by OAM</w:t>
              </w:r>
            </w:ins>
            <w:ins w:id="71" w:author="Nokia_SA2 revision" w:date="2025-11-20T18:51:00Z" w16du:dateUtc="2025-11-20T18:51:00Z">
              <w:r w:rsidRPr="00871E2B">
                <w:rPr>
                  <w:highlight w:val="yellow"/>
                  <w:lang w:eastAsia="ko-KR"/>
                </w:rPr>
                <w:t>.</w:t>
              </w:r>
            </w:ins>
            <w:ins w:id="72" w:author="Nokia_SA2 revision" w:date="2025-11-20T19:56:00Z" w16du:dateUtc="2025-11-20T19:56:00Z">
              <w:r w:rsidR="00F463B9">
                <w:rPr>
                  <w:highlight w:val="yellow"/>
                  <w:lang w:eastAsia="ko-KR"/>
                </w:rPr>
                <w:t xml:space="preserve"> </w:t>
              </w:r>
            </w:ins>
            <w:ins w:id="73" w:author="Nokia SA2 revision" w:date="2025-11-19T17:07:00Z" w16du:dateUtc="2025-11-19T17:07:00Z">
              <w:r w:rsidR="006C5337" w:rsidRPr="00871E2B">
                <w:rPr>
                  <w:highlight w:val="yellow"/>
                  <w:lang w:eastAsia="ko-KR"/>
                </w:rPr>
                <w:t xml:space="preserve">The </w:t>
              </w:r>
              <w:r w:rsidR="00F463B9" w:rsidRPr="00871E2B">
                <w:rPr>
                  <w:highlight w:val="yellow"/>
                  <w:lang w:eastAsia="ko-KR"/>
                </w:rPr>
                <w:t>Schedule</w:t>
              </w:r>
              <w:r w:rsidR="006C5337" w:rsidRPr="00871E2B">
                <w:rPr>
                  <w:highlight w:val="yellow"/>
                  <w:lang w:eastAsia="ko-KR"/>
                </w:rPr>
                <w:t xml:space="preserve"> of </w:t>
              </w:r>
              <w:r w:rsidR="00F463B9" w:rsidRPr="00871E2B">
                <w:rPr>
                  <w:highlight w:val="yellow"/>
                  <w:lang w:eastAsia="ko-KR"/>
                </w:rPr>
                <w:t>Energy State</w:t>
              </w:r>
              <w:r w:rsidR="006C5337" w:rsidRPr="00871E2B">
                <w:rPr>
                  <w:highlight w:val="yellow"/>
                  <w:lang w:eastAsia="ko-KR"/>
                </w:rPr>
                <w:t xml:space="preserve"> indicates to a consumer when the NF can be selected. The NRF </w:t>
              </w:r>
            </w:ins>
            <w:ins w:id="74" w:author="Nokia_SA2 revision" w:date="2025-11-20T19:58:00Z" w16du:dateUtc="2025-11-20T19:58:00Z">
              <w:r w:rsidR="00F463B9">
                <w:rPr>
                  <w:highlight w:val="yellow"/>
                  <w:lang w:eastAsia="ko-KR"/>
                </w:rPr>
                <w:t xml:space="preserve">can </w:t>
              </w:r>
            </w:ins>
            <w:ins w:id="75" w:author="Nokia SA2 revision" w:date="2025-11-19T17:07:00Z" w16du:dateUtc="2025-11-19T17:07:00Z">
              <w:r w:rsidR="006C5337" w:rsidRPr="00871E2B">
                <w:rPr>
                  <w:highlight w:val="yellow"/>
                  <w:lang w:eastAsia="ko-KR"/>
                </w:rPr>
                <w:t>provide the consumers with the schedule</w:t>
              </w:r>
            </w:ins>
            <w:ins w:id="76" w:author="Nokia_SA2 revision" w:date="2025-11-20T19:58:00Z" w16du:dateUtc="2025-11-20T19:58:00Z">
              <w:r w:rsidR="00F463B9">
                <w:rPr>
                  <w:highlight w:val="yellow"/>
                  <w:lang w:eastAsia="ko-KR"/>
                </w:rPr>
                <w:t xml:space="preserve"> and make the NF discoverable even during the time when the schedule ident</w:t>
              </w:r>
            </w:ins>
            <w:ins w:id="77" w:author="Nokia_SA2 revision" w:date="2025-11-20T19:59:00Z" w16du:dateUtc="2025-11-20T19:59:00Z">
              <w:r w:rsidR="00F463B9">
                <w:rPr>
                  <w:highlight w:val="yellow"/>
                  <w:lang w:eastAsia="ko-KR"/>
                </w:rPr>
                <w:t>ifies the NF to be "</w:t>
              </w:r>
              <w:r w:rsidR="00642C6A">
                <w:rPr>
                  <w:highlight w:val="yellow"/>
                  <w:lang w:eastAsia="ko-KR"/>
                </w:rPr>
                <w:t>SAVING ENERGY</w:t>
              </w:r>
              <w:r w:rsidR="00F463B9">
                <w:rPr>
                  <w:highlight w:val="yellow"/>
                  <w:lang w:eastAsia="ko-KR"/>
                </w:rPr>
                <w:t>"</w:t>
              </w:r>
            </w:ins>
            <w:ins w:id="78" w:author="Nokia SA2 revision" w:date="2025-11-19T17:07:00Z" w16du:dateUtc="2025-11-19T17:07:00Z">
              <w:r w:rsidR="006C5337" w:rsidRPr="00871E2B">
                <w:rPr>
                  <w:highlight w:val="yellow"/>
                  <w:lang w:eastAsia="ko-KR"/>
                </w:rPr>
                <w:t>.</w:t>
              </w:r>
            </w:ins>
            <w:ins w:id="79" w:author="Nokia_SA2 revision" w:date="2025-11-20T18:15:00Z" w16du:dateUtc="2025-11-20T18:15:00Z">
              <w:r w:rsidR="00CF0115" w:rsidRPr="00871E2B">
                <w:rPr>
                  <w:highlight w:val="yellow"/>
                  <w:lang w:eastAsia="ko-KR"/>
                </w:rPr>
                <w:t xml:space="preserve"> </w:t>
              </w:r>
            </w:ins>
            <w:ins w:id="80" w:author="Nokia SA2 revision" w:date="2025-11-19T17:07:00Z" w16du:dateUtc="2025-11-19T17:07:00Z">
              <w:r w:rsidR="006C5337" w:rsidRPr="00871E2B">
                <w:rPr>
                  <w:highlight w:val="yellow"/>
                  <w:lang w:eastAsia="ko-KR"/>
                </w:rPr>
                <w:t>The schedule includes the value " SAVING ENERGY" or "NORMAL OPERATION" for each time interval in the schedule.</w:t>
              </w:r>
            </w:ins>
            <w:ins w:id="81" w:author="Nokia_SA2 revision" w:date="2025-11-21T14:28:00Z" w16du:dateUtc="2025-11-21T14:28:00Z">
              <w:r w:rsidR="00642C6A">
                <w:rPr>
                  <w:highlight w:val="yellow"/>
                  <w:lang w:eastAsia="ko-KR"/>
                </w:rPr>
                <w:t xml:space="preserve"> </w:t>
              </w:r>
            </w:ins>
            <w:ins w:id="82" w:author="Nokia_SA2 revision" w:date="2025-11-21T14:27:00Z" w16du:dateUtc="2025-11-21T14:27:00Z">
              <w:r w:rsidR="00642C6A">
                <w:rPr>
                  <w:highlight w:val="yellow"/>
                  <w:lang w:eastAsia="ko-KR"/>
                </w:rPr>
                <w:t xml:space="preserve">A </w:t>
              </w:r>
            </w:ins>
            <w:ins w:id="83" w:author="Nokia_SA2 revision" w:date="2025-11-21T14:28:00Z" w16du:dateUtc="2025-11-21T14:28:00Z">
              <w:r w:rsidR="00642C6A">
                <w:rPr>
                  <w:highlight w:val="yellow"/>
                  <w:lang w:eastAsia="ko-KR"/>
                </w:rPr>
                <w:t>consumer shall not select a NF when it is indicated as "SAVING ENERGY"</w:t>
              </w:r>
            </w:ins>
            <w:ins w:id="84" w:author="Nokia_SA2 revision" w:date="2025-11-20T18:18:00Z" w16du:dateUtc="2025-11-20T18:18:00Z">
              <w:r w:rsidR="00B82994" w:rsidRPr="00871E2B">
                <w:rPr>
                  <w:highlight w:val="yellow"/>
                  <w:rPrChange w:id="85" w:author="Nokia_SA2 revision" w:date="2025-11-20T18:59:00Z" w16du:dateUtc="2025-11-20T18:59:00Z">
                    <w:rPr/>
                  </w:rPrChange>
                </w:rPr>
                <w:t xml:space="preserve"> </w:t>
              </w:r>
              <w:r w:rsidR="00B82994" w:rsidRPr="00871E2B">
                <w:rPr>
                  <w:highlight w:val="yellow"/>
                  <w:lang w:eastAsia="ko-KR"/>
                  <w:rPrChange w:id="86" w:author="Nokia_SA2 revision" w:date="2025-11-20T18:59:00Z" w16du:dateUtc="2025-11-20T18:59:00Z">
                    <w:rPr>
                      <w:lang w:eastAsia="ko-KR"/>
                    </w:rPr>
                  </w:rPrChange>
                </w:rPr>
                <w:t>If this attribute is present, the Energy Stat</w:t>
              </w:r>
            </w:ins>
            <w:ins w:id="87" w:author="Nokia_SA2 revision" w:date="2025-11-20T18:59:00Z" w16du:dateUtc="2025-11-20T18:59:00Z">
              <w:r w:rsidR="00871E2B" w:rsidRPr="00871E2B">
                <w:rPr>
                  <w:highlight w:val="yellow"/>
                  <w:lang w:eastAsia="ko-KR"/>
                </w:rPr>
                <w:t>e</w:t>
              </w:r>
            </w:ins>
            <w:ins w:id="88" w:author="Nokia_SA2 revision" w:date="2025-11-20T18:18:00Z" w16du:dateUtc="2025-11-20T18:18:00Z">
              <w:r w:rsidR="00B82994" w:rsidRPr="00871E2B">
                <w:rPr>
                  <w:highlight w:val="yellow"/>
                  <w:lang w:eastAsia="ko-KR"/>
                  <w:rPrChange w:id="89" w:author="Nokia_SA2 revision" w:date="2025-11-20T18:59:00Z" w16du:dateUtc="2025-11-20T18:59:00Z">
                    <w:rPr>
                      <w:lang w:eastAsia="ko-KR"/>
                    </w:rPr>
                  </w:rPrChange>
                </w:rPr>
                <w:t xml:space="preserve"> attribute is not present in NF profile.</w:t>
              </w:r>
            </w:ins>
          </w:p>
        </w:tc>
      </w:tr>
      <w:tr w:rsidR="007E348C" w:rsidRPr="008535F0" w:rsidDel="00076506" w14:paraId="7D8A7AA6" w14:textId="77777777" w:rsidTr="00745319">
        <w:trPr>
          <w:cantSplit/>
          <w:jc w:val="center"/>
        </w:trPr>
        <w:tc>
          <w:tcPr>
            <w:tcW w:w="1840" w:type="dxa"/>
            <w:tcBorders>
              <w:top w:val="single" w:sz="4" w:space="0" w:color="auto"/>
              <w:left w:val="single" w:sz="4" w:space="0" w:color="auto"/>
              <w:bottom w:val="single" w:sz="4" w:space="0" w:color="auto"/>
              <w:right w:val="single" w:sz="4" w:space="0" w:color="auto"/>
            </w:tcBorders>
          </w:tcPr>
          <w:p w14:paraId="2E919AD1" w14:textId="4669384B" w:rsidR="007E348C" w:rsidRPr="00871E2B" w:rsidRDefault="00871E2B" w:rsidP="00745319">
            <w:pPr>
              <w:pStyle w:val="TAL"/>
              <w:rPr>
                <w:highlight w:val="yellow"/>
                <w:lang w:eastAsia="ko-KR"/>
              </w:rPr>
            </w:pPr>
            <w:ins w:id="90" w:author="Nokia_SA2 revision" w:date="2025-11-20T18:59:00Z" w16du:dateUtc="2025-11-20T18:59:00Z">
              <w:r w:rsidRPr="00871E2B">
                <w:rPr>
                  <w:highlight w:val="yellow"/>
                  <w:lang w:val="en-US" w:eastAsia="ko-KR"/>
                  <w:rPrChange w:id="91" w:author="Nokia_SA2 revision" w:date="2025-11-20T19:00:00Z" w16du:dateUtc="2025-11-20T19:00:00Z">
                    <w:rPr>
                      <w:lang w:val="en-US" w:eastAsia="ko-KR"/>
                    </w:rPr>
                  </w:rPrChange>
                </w:rPr>
                <w:t xml:space="preserve">Energy </w:t>
              </w:r>
            </w:ins>
            <w:ins w:id="92" w:author="Nokia_SA2 revision" w:date="2025-11-20T19:00:00Z" w16du:dateUtc="2025-11-20T19:00:00Z">
              <w:r>
                <w:rPr>
                  <w:highlight w:val="yellow"/>
                  <w:lang w:val="en-US" w:eastAsia="ko-KR"/>
                </w:rPr>
                <w:t>S</w:t>
              </w:r>
            </w:ins>
            <w:ins w:id="93" w:author="Nokia_SA2 revision" w:date="2025-11-20T18:59:00Z" w16du:dateUtc="2025-11-20T18:59:00Z">
              <w:r w:rsidRPr="00871E2B">
                <w:rPr>
                  <w:highlight w:val="yellow"/>
                  <w:lang w:val="en-US" w:eastAsia="ko-KR"/>
                  <w:rPrChange w:id="94" w:author="Nokia_SA2 revision" w:date="2025-11-20T19:00:00Z" w16du:dateUtc="2025-11-20T19:00:00Z">
                    <w:rPr>
                      <w:lang w:val="en-US" w:eastAsia="ko-KR"/>
                    </w:rPr>
                  </w:rPrChange>
                </w:rPr>
                <w:t>tate</w:t>
              </w:r>
            </w:ins>
          </w:p>
        </w:tc>
        <w:tc>
          <w:tcPr>
            <w:tcW w:w="7229" w:type="dxa"/>
            <w:tcBorders>
              <w:top w:val="single" w:sz="4" w:space="0" w:color="auto"/>
              <w:left w:val="single" w:sz="4" w:space="0" w:color="auto"/>
              <w:bottom w:val="single" w:sz="4" w:space="0" w:color="auto"/>
              <w:right w:val="single" w:sz="4" w:space="0" w:color="auto"/>
            </w:tcBorders>
          </w:tcPr>
          <w:p w14:paraId="22ED1D51" w14:textId="3347091A" w:rsidR="007E348C" w:rsidRPr="00871E2B" w:rsidRDefault="00720E92" w:rsidP="00745319">
            <w:pPr>
              <w:pStyle w:val="TAL"/>
              <w:rPr>
                <w:highlight w:val="yellow"/>
                <w:lang w:eastAsia="ko-KR"/>
              </w:rPr>
            </w:pPr>
            <w:ins w:id="95" w:author="Nokia_SA2 revision" w:date="2025-11-20T18:44:00Z" w16du:dateUtc="2025-11-20T18:44:00Z">
              <w:r w:rsidRPr="00871E2B">
                <w:rPr>
                  <w:highlight w:val="yellow"/>
                  <w:lang w:eastAsia="ko-KR"/>
                  <w:rPrChange w:id="96" w:author="Nokia_SA2 revision" w:date="2025-11-20T18:59:00Z" w16du:dateUtc="2025-11-20T18:59:00Z">
                    <w:rPr>
                      <w:lang w:eastAsia="ko-KR"/>
                    </w:rPr>
                  </w:rPrChange>
                </w:rPr>
                <w:t xml:space="preserve">The NF is registered in </w:t>
              </w:r>
            </w:ins>
            <w:ins w:id="97" w:author="Nokia_SA2 revision" w:date="2025-11-20T21:13:00Z" w16du:dateUtc="2025-11-20T21:13:00Z">
              <w:r w:rsidR="00702651">
                <w:rPr>
                  <w:highlight w:val="yellow"/>
                  <w:lang w:eastAsia="ko-KR"/>
                </w:rPr>
                <w:t xml:space="preserve">the </w:t>
              </w:r>
            </w:ins>
            <w:ins w:id="98" w:author="Nokia_SA2 revision" w:date="2025-11-20T18:44:00Z" w16du:dateUtc="2025-11-20T18:44:00Z">
              <w:r w:rsidRPr="00871E2B">
                <w:rPr>
                  <w:highlight w:val="yellow"/>
                  <w:lang w:eastAsia="ko-KR"/>
                  <w:rPrChange w:id="99" w:author="Nokia_SA2 revision" w:date="2025-11-20T18:59:00Z" w16du:dateUtc="2025-11-20T18:59:00Z">
                    <w:rPr>
                      <w:lang w:eastAsia="ko-KR"/>
                    </w:rPr>
                  </w:rPrChange>
                </w:rPr>
                <w:t>NRF</w:t>
              </w:r>
              <w:r w:rsidRPr="00642C6A">
                <w:rPr>
                  <w:highlight w:val="yellow"/>
                  <w:lang w:eastAsia="ko-KR"/>
                  <w:rPrChange w:id="100" w:author="Nokia_SA2 revision" w:date="2025-11-20T18:59:00Z" w16du:dateUtc="2025-11-20T18:59:00Z">
                    <w:rPr>
                      <w:lang w:eastAsia="ko-KR"/>
                    </w:rPr>
                  </w:rPrChange>
                </w:rPr>
                <w:t>.</w:t>
              </w:r>
            </w:ins>
            <w:ins w:id="101" w:author="Nokia_SA2 revision" w:date="2025-11-20T18:45:00Z" w16du:dateUtc="2025-11-20T18:45:00Z">
              <w:r w:rsidRPr="00642C6A">
                <w:rPr>
                  <w:highlight w:val="yellow"/>
                  <w:lang w:eastAsia="ko-KR"/>
                  <w:rPrChange w:id="102" w:author="Nokia_SA2 revision" w:date="2025-11-20T18:59:00Z" w16du:dateUtc="2025-11-20T18:59:00Z">
                    <w:rPr>
                      <w:lang w:eastAsia="ko-KR"/>
                    </w:rPr>
                  </w:rPrChange>
                </w:rPr>
                <w:t xml:space="preserve"> </w:t>
              </w:r>
            </w:ins>
            <w:ins w:id="103" w:author="Nokia_SA2 revision" w:date="2025-11-20T21:14:00Z" w16du:dateUtc="2025-11-20T21:14:00Z">
              <w:r w:rsidR="00702651" w:rsidRPr="00642C6A">
                <w:rPr>
                  <w:color w:val="000000" w:themeColor="text1"/>
                  <w:highlight w:val="yellow"/>
                  <w:lang w:eastAsia="ko-KR"/>
                </w:rPr>
                <w:t xml:space="preserve">The NF is operable by OAM. </w:t>
              </w:r>
            </w:ins>
            <w:ins w:id="104" w:author="Nokia SA2 revision" w:date="2025-11-19T17:07:00Z" w16du:dateUtc="2025-11-19T17:07:00Z">
              <w:r w:rsidR="006C5337" w:rsidRPr="00642C6A">
                <w:rPr>
                  <w:color w:val="000000" w:themeColor="text1"/>
                  <w:highlight w:val="yellow"/>
                  <w:lang w:eastAsia="ko-KR"/>
                  <w:rPrChange w:id="105" w:author="Nokia_SA2 revision" w:date="2025-11-20T18:59:00Z" w16du:dateUtc="2025-11-20T18:59:00Z">
                    <w:rPr>
                      <w:lang w:eastAsia="ko-KR"/>
                    </w:rPr>
                  </w:rPrChange>
                </w:rPr>
                <w:t>The value</w:t>
              </w:r>
            </w:ins>
            <w:ins w:id="106" w:author="Nokia_SA2 revision" w:date="2025-11-20T18:50:00Z" w16du:dateUtc="2025-11-20T18:50:00Z">
              <w:r w:rsidRPr="00642C6A">
                <w:rPr>
                  <w:color w:val="000000" w:themeColor="text1"/>
                  <w:highlight w:val="yellow"/>
                  <w:lang w:eastAsia="ko-KR"/>
                </w:rPr>
                <w:t xml:space="preserve"> of the attribute </w:t>
              </w:r>
            </w:ins>
            <w:ins w:id="107" w:author="Nokia SA2 revision" w:date="2025-11-19T17:07:00Z" w16du:dateUtc="2025-11-19T17:07:00Z">
              <w:r w:rsidR="006C5337" w:rsidRPr="00642C6A">
                <w:rPr>
                  <w:color w:val="000000" w:themeColor="text1"/>
                  <w:highlight w:val="yellow"/>
                  <w:lang w:eastAsia="ko-KR"/>
                  <w:rPrChange w:id="108" w:author="Nokia_SA2 revision" w:date="2025-11-20T18:59:00Z" w16du:dateUtc="2025-11-20T18:59:00Z">
                    <w:rPr>
                      <w:lang w:eastAsia="ko-KR"/>
                    </w:rPr>
                  </w:rPrChange>
                </w:rPr>
                <w:t>may be " SAVING ENERGY "</w:t>
              </w:r>
            </w:ins>
            <w:ins w:id="109" w:author="Nokia_SA2 revision" w:date="2025-11-20T21:16:00Z" w16du:dateUtc="2025-11-20T21:16:00Z">
              <w:r w:rsidR="00702651" w:rsidRPr="00642C6A">
                <w:rPr>
                  <w:color w:val="000000" w:themeColor="text1"/>
                  <w:highlight w:val="yellow"/>
                  <w:lang w:eastAsia="ko-KR"/>
                </w:rPr>
                <w:t>,</w:t>
              </w:r>
            </w:ins>
            <w:ins w:id="110" w:author="Nokia_SA2 revision" w:date="2025-11-20T21:14:00Z" w16du:dateUtc="2025-11-20T21:14:00Z">
              <w:r w:rsidR="00702651" w:rsidRPr="00642C6A">
                <w:rPr>
                  <w:color w:val="000000" w:themeColor="text1"/>
                  <w:highlight w:val="yellow"/>
                  <w:lang w:eastAsia="ko-KR"/>
                </w:rPr>
                <w:t xml:space="preserve"> and in this case the NF</w:t>
              </w:r>
            </w:ins>
            <w:ins w:id="111" w:author="Nokia_SA2 revision" w:date="2025-11-20T21:15:00Z" w16du:dateUtc="2025-11-20T21:15:00Z">
              <w:r w:rsidR="00702651" w:rsidRPr="00642C6A">
                <w:rPr>
                  <w:color w:val="000000" w:themeColor="text1"/>
                  <w:highlight w:val="yellow"/>
                  <w:lang w:eastAsia="ko-KR"/>
                </w:rPr>
                <w:t xml:space="preserve"> may or may not be operating</w:t>
              </w:r>
            </w:ins>
            <w:ins w:id="112" w:author="Nokia_SA2 revision" w:date="2025-11-20T21:16:00Z" w16du:dateUtc="2025-11-20T21:16:00Z">
              <w:r w:rsidR="00702651" w:rsidRPr="00642C6A">
                <w:rPr>
                  <w:color w:val="000000" w:themeColor="text1"/>
                  <w:highlight w:val="yellow"/>
                  <w:lang w:eastAsia="ko-KR"/>
                </w:rPr>
                <w:t xml:space="preserve"> and no restoration procedure shall be triggered,</w:t>
              </w:r>
            </w:ins>
            <w:ins w:id="113" w:author="Nokia_SA2 revision" w:date="2025-11-20T19:52:00Z" w16du:dateUtc="2025-11-20T19:52:00Z">
              <w:r w:rsidR="00F463B9" w:rsidRPr="00642C6A">
                <w:rPr>
                  <w:color w:val="000000" w:themeColor="text1"/>
                  <w:highlight w:val="yellow"/>
                  <w:lang w:eastAsia="ko-KR"/>
                </w:rPr>
                <w:t xml:space="preserve"> </w:t>
              </w:r>
            </w:ins>
            <w:ins w:id="114" w:author="Nokia_SA2 revision" w:date="2025-11-20T21:14:00Z" w16du:dateUtc="2025-11-20T21:14:00Z">
              <w:r w:rsidR="00702651" w:rsidRPr="00642C6A">
                <w:rPr>
                  <w:color w:val="000000" w:themeColor="text1"/>
                  <w:highlight w:val="yellow"/>
                  <w:lang w:eastAsia="ko-KR"/>
                </w:rPr>
                <w:t xml:space="preserve">or </w:t>
              </w:r>
            </w:ins>
            <w:ins w:id="115" w:author="Nokia SA2 revision" w:date="2025-11-19T17:07:00Z" w16du:dateUtc="2025-11-19T17:07:00Z">
              <w:del w:id="116" w:author="Nokia_SA2 revision" w:date="2025-11-21T14:26:00Z" w16du:dateUtc="2025-11-21T14:26:00Z">
                <w:r w:rsidR="006C5337" w:rsidRPr="00642C6A" w:rsidDel="00642C6A">
                  <w:rPr>
                    <w:color w:val="000000" w:themeColor="text1"/>
                    <w:highlight w:val="yellow"/>
                    <w:lang w:eastAsia="ko-KR"/>
                    <w:rPrChange w:id="117" w:author="Nokia_SA2 revision" w:date="2025-11-20T18:59:00Z" w16du:dateUtc="2025-11-20T18:59:00Z">
                      <w:rPr>
                        <w:lang w:eastAsia="ko-KR"/>
                      </w:rPr>
                    </w:rPrChange>
                  </w:rPr>
                  <w:delText xml:space="preserve"> </w:delText>
                </w:r>
              </w:del>
              <w:r w:rsidR="006C5337" w:rsidRPr="00642C6A">
                <w:rPr>
                  <w:color w:val="000000" w:themeColor="text1"/>
                  <w:highlight w:val="yellow"/>
                  <w:lang w:eastAsia="ko-KR"/>
                  <w:rPrChange w:id="118" w:author="Nokia_SA2 revision" w:date="2025-11-20T18:59:00Z" w16du:dateUtc="2025-11-20T18:59:00Z">
                    <w:rPr>
                      <w:lang w:eastAsia="ko-KR"/>
                    </w:rPr>
                  </w:rPrChange>
                </w:rPr>
                <w:t>"</w:t>
              </w:r>
              <w:r w:rsidR="006C5337" w:rsidRPr="00871E2B">
                <w:rPr>
                  <w:highlight w:val="yellow"/>
                  <w:lang w:eastAsia="ko-KR"/>
                  <w:rPrChange w:id="119" w:author="Nokia_SA2 revision" w:date="2025-11-20T18:59:00Z" w16du:dateUtc="2025-11-20T18:59:00Z">
                    <w:rPr>
                      <w:lang w:eastAsia="ko-KR"/>
                    </w:rPr>
                  </w:rPrChange>
                </w:rPr>
                <w:t>NORMAL OPERATION"</w:t>
              </w:r>
            </w:ins>
            <w:ins w:id="120" w:author="Nokia_SA2 revision" w:date="2025-11-20T19:53:00Z" w16du:dateUtc="2025-11-20T19:53:00Z">
              <w:r w:rsidR="00F463B9">
                <w:rPr>
                  <w:highlight w:val="yellow"/>
                  <w:lang w:eastAsia="ko-KR"/>
                </w:rPr>
                <w:t xml:space="preserve"> and in this state the NF is fully operati</w:t>
              </w:r>
            </w:ins>
            <w:ins w:id="121" w:author="Nokia_SA2 revision" w:date="2025-11-20T21:15:00Z" w16du:dateUtc="2025-11-20T21:15:00Z">
              <w:r w:rsidR="00702651">
                <w:rPr>
                  <w:highlight w:val="yellow"/>
                  <w:lang w:eastAsia="ko-KR"/>
                </w:rPr>
                <w:t>ng</w:t>
              </w:r>
            </w:ins>
            <w:ins w:id="122" w:author="Nokia SA2 revision" w:date="2025-11-19T17:07:00Z" w16du:dateUtc="2025-11-19T17:07:00Z">
              <w:r w:rsidR="006C5337" w:rsidRPr="00871E2B">
                <w:rPr>
                  <w:highlight w:val="yellow"/>
                  <w:lang w:eastAsia="ko-KR"/>
                  <w:rPrChange w:id="123" w:author="Nokia_SA2 revision" w:date="2025-11-20T18:59:00Z" w16du:dateUtc="2025-11-20T18:59:00Z">
                    <w:rPr>
                      <w:lang w:eastAsia="ko-KR"/>
                    </w:rPr>
                  </w:rPrChange>
                </w:rPr>
                <w:t xml:space="preserve">. When </w:t>
              </w:r>
            </w:ins>
            <w:ins w:id="124" w:author="Nokia_SA2 revision" w:date="2025-11-20T19:55:00Z" w16du:dateUtc="2025-11-20T19:55:00Z">
              <w:r w:rsidR="00F463B9">
                <w:rPr>
                  <w:highlight w:val="yellow"/>
                  <w:lang w:eastAsia="ko-KR"/>
                </w:rPr>
                <w:t>the attribute value is "</w:t>
              </w:r>
            </w:ins>
            <w:ins w:id="125" w:author="Nokia SA2 revision" w:date="2025-11-19T17:07:00Z" w16du:dateUtc="2025-11-19T17:07:00Z">
              <w:r w:rsidR="006C5337" w:rsidRPr="00871E2B">
                <w:rPr>
                  <w:highlight w:val="yellow"/>
                  <w:lang w:eastAsia="ko-KR"/>
                  <w:rPrChange w:id="126" w:author="Nokia_SA2 revision" w:date="2025-11-20T18:59:00Z" w16du:dateUtc="2025-11-20T18:59:00Z">
                    <w:rPr>
                      <w:lang w:eastAsia="ko-KR"/>
                    </w:rPr>
                  </w:rPrChange>
                </w:rPr>
                <w:t>SAVING ENERGY</w:t>
              </w:r>
            </w:ins>
            <w:ins w:id="127" w:author="Nokia_SA2 revision" w:date="2025-11-20T19:55:00Z" w16du:dateUtc="2025-11-20T19:55:00Z">
              <w:r w:rsidR="00F463B9">
                <w:rPr>
                  <w:highlight w:val="yellow"/>
                  <w:lang w:eastAsia="ko-KR"/>
                </w:rPr>
                <w:t>"</w:t>
              </w:r>
            </w:ins>
            <w:ins w:id="128" w:author="Nokia SA2 revision" w:date="2025-11-19T17:07:00Z" w16du:dateUtc="2025-11-19T17:07:00Z">
              <w:r w:rsidR="006C5337" w:rsidRPr="00871E2B">
                <w:rPr>
                  <w:highlight w:val="yellow"/>
                  <w:lang w:eastAsia="ko-KR"/>
                  <w:rPrChange w:id="129" w:author="Nokia_SA2 revision" w:date="2025-11-20T18:59:00Z" w16du:dateUtc="2025-11-20T18:59:00Z">
                    <w:rPr>
                      <w:lang w:eastAsia="ko-KR"/>
                    </w:rPr>
                  </w:rPrChange>
                </w:rPr>
                <w:t xml:space="preserve"> it </w:t>
              </w:r>
            </w:ins>
            <w:ins w:id="130" w:author="Nokia SA2 revision" w:date="2025-11-19T17:08:00Z" w16du:dateUtc="2025-11-19T17:08:00Z">
              <w:r w:rsidR="006C5337" w:rsidRPr="00871E2B">
                <w:rPr>
                  <w:highlight w:val="yellow"/>
                  <w:lang w:eastAsia="ko-KR"/>
                  <w:rPrChange w:id="131" w:author="Nokia_SA2 revision" w:date="2025-11-20T18:59:00Z" w16du:dateUtc="2025-11-20T18:59:00Z">
                    <w:rPr>
                      <w:lang w:eastAsia="ko-KR"/>
                    </w:rPr>
                  </w:rPrChange>
                </w:rPr>
                <w:t xml:space="preserve">is not selectable and the NRF may also make it not discoverable </w:t>
              </w:r>
            </w:ins>
            <w:ins w:id="132" w:author="Nokia_SA2 revision" w:date="2025-11-20T19:55:00Z" w16du:dateUtc="2025-11-20T19:55:00Z">
              <w:r w:rsidR="00F463B9">
                <w:rPr>
                  <w:highlight w:val="yellow"/>
                  <w:lang w:eastAsia="ko-KR"/>
                </w:rPr>
                <w:t>by</w:t>
              </w:r>
            </w:ins>
            <w:ins w:id="133" w:author="Nokia SA2 revision" w:date="2025-11-19T17:08:00Z" w16du:dateUtc="2025-11-19T17:08:00Z">
              <w:r w:rsidR="006C5337" w:rsidRPr="00871E2B">
                <w:rPr>
                  <w:highlight w:val="yellow"/>
                  <w:lang w:eastAsia="ko-KR"/>
                  <w:rPrChange w:id="134" w:author="Nokia_SA2 revision" w:date="2025-11-20T18:59:00Z" w16du:dateUtc="2025-11-20T18:59:00Z">
                    <w:rPr>
                      <w:lang w:eastAsia="ko-KR"/>
                    </w:rPr>
                  </w:rPrChange>
                </w:rPr>
                <w:t xml:space="preserve"> consumers</w:t>
              </w:r>
            </w:ins>
            <w:ins w:id="135" w:author="Nokia SA2 revision" w:date="2025-11-19T17:07:00Z" w16du:dateUtc="2025-11-19T17:07:00Z">
              <w:r w:rsidR="006C5337" w:rsidRPr="00871E2B">
                <w:rPr>
                  <w:highlight w:val="yellow"/>
                  <w:lang w:eastAsia="ko-KR"/>
                  <w:rPrChange w:id="136" w:author="Nokia_SA2 revision" w:date="2025-11-20T18:59:00Z" w16du:dateUtc="2025-11-20T18:59:00Z">
                    <w:rPr>
                      <w:lang w:eastAsia="ko-KR"/>
                    </w:rPr>
                  </w:rPrChange>
                </w:rPr>
                <w:t xml:space="preserve">. </w:t>
              </w:r>
            </w:ins>
            <w:ins w:id="137" w:author="Nokia_SA2 revision" w:date="2025-11-20T18:17:00Z" w16du:dateUtc="2025-11-20T18:17:00Z">
              <w:r w:rsidR="00B82994" w:rsidRPr="00871E2B">
                <w:rPr>
                  <w:highlight w:val="yellow"/>
                  <w:lang w:eastAsia="ko-KR"/>
                </w:rPr>
                <w:t>I</w:t>
              </w:r>
            </w:ins>
            <w:ins w:id="138" w:author="Nokia_SA2 revision" w:date="2025-11-20T18:18:00Z" w16du:dateUtc="2025-11-20T18:18:00Z">
              <w:r w:rsidR="00B82994" w:rsidRPr="00871E2B">
                <w:rPr>
                  <w:highlight w:val="yellow"/>
                  <w:lang w:eastAsia="ko-KR"/>
                </w:rPr>
                <w:t>f</w:t>
              </w:r>
            </w:ins>
            <w:ins w:id="139" w:author="Nokia_SA2 revision" w:date="2025-11-20T18:17:00Z" w16du:dateUtc="2025-11-20T18:17:00Z">
              <w:r w:rsidR="00B82994" w:rsidRPr="00871E2B">
                <w:rPr>
                  <w:highlight w:val="yellow"/>
                  <w:lang w:eastAsia="ko-KR"/>
                </w:rPr>
                <w:t xml:space="preserve"> this attribute is present, the</w:t>
              </w:r>
            </w:ins>
            <w:ins w:id="140" w:author="Nokia_SA2 revision" w:date="2025-11-20T18:18:00Z" w16du:dateUtc="2025-11-20T18:18:00Z">
              <w:r w:rsidR="00B82994" w:rsidRPr="00871E2B">
                <w:rPr>
                  <w:highlight w:val="yellow"/>
                  <w:lang w:eastAsia="ko-KR"/>
                </w:rPr>
                <w:t xml:space="preserve"> Schedule of Energy State is not present in NF profile.</w:t>
              </w:r>
            </w:ins>
          </w:p>
        </w:tc>
      </w:tr>
      <w:tr w:rsidR="00DF4D3C" w:rsidRPr="00FD72CE" w14:paraId="626EAA6F" w14:textId="77777777" w:rsidTr="00745319">
        <w:trPr>
          <w:cantSplit/>
          <w:jc w:val="center"/>
          <w:ins w:id="141" w:author="SA2#172 changes" w:date="2025-10-30T17:16:00Z"/>
        </w:trPr>
        <w:tc>
          <w:tcPr>
            <w:tcW w:w="9069" w:type="dxa"/>
            <w:gridSpan w:val="2"/>
            <w:tcBorders>
              <w:top w:val="single" w:sz="4" w:space="0" w:color="auto"/>
              <w:left w:val="single" w:sz="4" w:space="0" w:color="auto"/>
              <w:bottom w:val="single" w:sz="4" w:space="0" w:color="auto"/>
              <w:right w:val="single" w:sz="4" w:space="0" w:color="auto"/>
            </w:tcBorders>
          </w:tcPr>
          <w:p w14:paraId="3921D82B" w14:textId="2AD914BA" w:rsidR="00DF4D3C" w:rsidRPr="00EE2812" w:rsidRDefault="00DF4D3C" w:rsidP="00745319">
            <w:pPr>
              <w:pStyle w:val="TAN"/>
              <w:rPr>
                <w:ins w:id="142" w:author="SA2#172 changes" w:date="2025-10-30T17:16:00Z" w16du:dateUtc="2025-10-30T17:16:00Z"/>
                <w:highlight w:val="yellow"/>
                <w:rPrChange w:id="143" w:author="SA2#172 changes" w:date="2025-11-03T11:42:00Z" w16du:dateUtc="2025-11-03T11:42:00Z">
                  <w:rPr>
                    <w:ins w:id="144" w:author="SA2#172 changes" w:date="2025-10-30T17:16:00Z" w16du:dateUtc="2025-10-30T17:16:00Z"/>
                  </w:rPr>
                </w:rPrChange>
              </w:rPr>
            </w:pPr>
          </w:p>
        </w:tc>
      </w:tr>
    </w:tbl>
    <w:p w14:paraId="4A8D42BC" w14:textId="77777777" w:rsidR="00DF4D3C" w:rsidRDefault="00DF4D3C" w:rsidP="00DF4D3C">
      <w:pPr>
        <w:pStyle w:val="FP"/>
        <w:rPr>
          <w:ins w:id="145" w:author="Nokia_SA2 revision" w:date="2025-11-21T14:23:00Z" w16du:dateUtc="2025-11-21T14:23:00Z"/>
        </w:rPr>
      </w:pPr>
    </w:p>
    <w:p w14:paraId="5E03F84F" w14:textId="1BB70D13" w:rsidR="0078759F" w:rsidRDefault="0078759F" w:rsidP="0078759F">
      <w:pPr>
        <w:pStyle w:val="NO"/>
        <w:rPr>
          <w:ins w:id="146" w:author="Nokia_SA2 revision" w:date="2025-11-21T14:23:00Z" w16du:dateUtc="2025-11-21T14:23:00Z"/>
        </w:rPr>
      </w:pPr>
      <w:ins w:id="147" w:author="Nokia_SA2 revision" w:date="2025-11-21T14:23:00Z" w16du:dateUtc="2025-11-21T14:23:00Z">
        <w:r w:rsidRPr="00642C6A">
          <w:rPr>
            <w:highlight w:val="yellow"/>
          </w:rPr>
          <w:t>NOTE</w:t>
        </w:r>
      </w:ins>
      <w:ins w:id="148" w:author="Nokia_SA2 revision" w:date="2025-11-21T14:25:00Z" w16du:dateUtc="2025-11-21T14:25:00Z">
        <w:r w:rsidR="00B13677" w:rsidRPr="00642C6A">
          <w:rPr>
            <w:highlight w:val="yellow"/>
          </w:rPr>
          <w:t> 1</w:t>
        </w:r>
      </w:ins>
      <w:ins w:id="149" w:author="Nokia_SA2 revision" w:date="2025-11-21T14:23:00Z" w16du:dateUtc="2025-11-21T14:23:00Z">
        <w:r w:rsidRPr="00642C6A">
          <w:rPr>
            <w:highlight w:val="yellow"/>
          </w:rPr>
          <w:t>:</w:t>
        </w:r>
      </w:ins>
      <w:ins w:id="150" w:author="Nokia_SA2 revision" w:date="2025-11-21T14:25:00Z" w16du:dateUtc="2025-11-21T14:25:00Z">
        <w:r w:rsidR="00B13677" w:rsidRPr="00642C6A">
          <w:rPr>
            <w:highlight w:val="yellow"/>
          </w:rPr>
          <w:tab/>
        </w:r>
      </w:ins>
      <w:ins w:id="151" w:author="Nokia_SA2 revision" w:date="2025-11-21T14:23:00Z" w16du:dateUtc="2025-11-21T14:23:00Z">
        <w:r w:rsidRPr="00642C6A">
          <w:rPr>
            <w:highlight w:val="yellow"/>
          </w:rPr>
          <w:t>The</w:t>
        </w:r>
      </w:ins>
      <w:ins w:id="152" w:author="Nokia_SA2 revision" w:date="2025-11-21T14:47:00Z" w16du:dateUtc="2025-11-21T14:47:00Z">
        <w:r w:rsidR="00EB2CA3">
          <w:rPr>
            <w:highlight w:val="yellow"/>
          </w:rPr>
          <w:t>se new proposed</w:t>
        </w:r>
      </w:ins>
      <w:ins w:id="153" w:author="Nokia_SA2 revision" w:date="2025-11-21T14:24:00Z" w16du:dateUtc="2025-11-21T14:24:00Z">
        <w:r w:rsidRPr="00642C6A">
          <w:rPr>
            <w:highlight w:val="yellow"/>
          </w:rPr>
          <w:t xml:space="preserve"> attributes will be further confirmed and</w:t>
        </w:r>
      </w:ins>
      <w:ins w:id="154" w:author="Nokia_SA2 revision" w:date="2025-11-21T14:28:00Z" w16du:dateUtc="2025-11-21T14:28:00Z">
        <w:r w:rsidR="00642C6A">
          <w:rPr>
            <w:highlight w:val="yellow"/>
          </w:rPr>
          <w:t>, if confirmed,</w:t>
        </w:r>
      </w:ins>
      <w:ins w:id="155" w:author="Nokia_SA2 revision" w:date="2025-11-21T14:24:00Z" w16du:dateUtc="2025-11-21T14:24:00Z">
        <w:r w:rsidRPr="00642C6A">
          <w:rPr>
            <w:highlight w:val="yellow"/>
          </w:rPr>
          <w:t xml:space="preserve"> </w:t>
        </w:r>
      </w:ins>
      <w:ins w:id="156" w:author="Nokia_SA2 revision" w:date="2025-11-21T14:25:00Z" w16du:dateUtc="2025-11-21T14:25:00Z">
        <w:r w:rsidRPr="00642C6A">
          <w:rPr>
            <w:highlight w:val="yellow"/>
          </w:rPr>
          <w:t xml:space="preserve">detailed in normative phase </w:t>
        </w:r>
      </w:ins>
      <w:ins w:id="157" w:author="Nokia_SA2 revision" w:date="2025-11-21T14:28:00Z" w16du:dateUtc="2025-11-21T14:28:00Z">
        <w:r w:rsidR="00642C6A">
          <w:rPr>
            <w:highlight w:val="yellow"/>
          </w:rPr>
          <w:t>in cooperation w</w:t>
        </w:r>
      </w:ins>
      <w:ins w:id="158" w:author="Nokia_SA2 revision" w:date="2025-11-21T14:29:00Z" w16du:dateUtc="2025-11-21T14:29:00Z">
        <w:r w:rsidR="00642C6A">
          <w:rPr>
            <w:highlight w:val="yellow"/>
          </w:rPr>
          <w:t>ith</w:t>
        </w:r>
      </w:ins>
      <w:ins w:id="159" w:author="Nokia_SA2 revision" w:date="2025-11-21T14:25:00Z" w16du:dateUtc="2025-11-21T14:25:00Z">
        <w:r w:rsidRPr="00642C6A">
          <w:rPr>
            <w:highlight w:val="yellow"/>
          </w:rPr>
          <w:t xml:space="preserve"> CT4.</w:t>
        </w:r>
      </w:ins>
    </w:p>
    <w:p w14:paraId="3FCD9F99" w14:textId="77777777" w:rsidR="0078759F" w:rsidRPr="00055C56" w:rsidRDefault="0078759F" w:rsidP="00DF4D3C">
      <w:pPr>
        <w:pStyle w:val="FP"/>
        <w:rPr>
          <w:ins w:id="160" w:author="SA2#172 changes" w:date="2025-10-30T17:16:00Z" w16du:dateUtc="2025-10-30T17:16:00Z"/>
        </w:rPr>
      </w:pPr>
    </w:p>
    <w:p w14:paraId="2845FB0B" w14:textId="7FA688F6" w:rsidR="00DF4D3C" w:rsidRDefault="00DF4D3C" w:rsidP="00D715F9">
      <w:pPr>
        <w:pStyle w:val="B1"/>
        <w:rPr>
          <w:ins w:id="161" w:author="SA2#172 changes" w:date="2025-10-30T17:16:00Z" w16du:dateUtc="2025-10-30T17:16:00Z"/>
        </w:rPr>
      </w:pPr>
      <w:ins w:id="162" w:author="SA2#172 changes" w:date="2025-10-30T17:16:00Z" w16du:dateUtc="2025-10-30T17:16:00Z">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w:t>
        </w:r>
      </w:ins>
      <w:ins w:id="163" w:author="DCM" w:date="2025-11-21T07:51:00Z">
        <w:r w:rsidR="00CD26B4" w:rsidRPr="00D715F9">
          <w:rPr>
            <w:highlight w:val="cyan"/>
          </w:rPr>
          <w:t>and/or EIF reporting at PDU session level only for the UPFs serving the session</w:t>
        </w:r>
        <w:r w:rsidR="00CD26B4" w:rsidRPr="00CD26B4">
          <w:t>,</w:t>
        </w:r>
      </w:ins>
      <w:ins w:id="164" w:author="DCM" w:date="2025-11-21T07:51:00Z" w16du:dateUtc="2025-11-21T06:51:00Z">
        <w:r w:rsidR="00CD26B4">
          <w:t xml:space="preserve"> </w:t>
        </w:r>
      </w:ins>
      <w:ins w:id="165" w:author="SA2#172 changes" w:date="2025-10-30T17:16:00Z" w16du:dateUtc="2025-10-30T17:16:00Z">
        <w:r>
          <w:t xml:space="preserve">may </w:t>
        </w:r>
      </w:ins>
      <w:ins w:id="166" w:author="DCM" w:date="2025-11-21T07:52:00Z">
        <w:r w:rsidR="00D715F9" w:rsidRPr="00D715F9">
          <w:rPr>
            <w:highlight w:val="cyan"/>
          </w:rPr>
          <w:t>be considered by the SMF as a</w:t>
        </w:r>
        <w:r w:rsidR="00D715F9" w:rsidRPr="00D715F9">
          <w:t xml:space="preserve"> </w:t>
        </w:r>
      </w:ins>
      <w:ins w:id="167" w:author="SA2#172 changes" w:date="2025-10-30T17:16:00Z" w16du:dateUtc="2025-10-30T17:16:00Z">
        <w:r>
          <w:t>trigger UPF reselection.</w:t>
        </w:r>
      </w:ins>
    </w:p>
    <w:p w14:paraId="1FBC992F" w14:textId="77777777" w:rsidR="00DF4D3C" w:rsidRPr="00BC7D1F" w:rsidRDefault="00DF4D3C" w:rsidP="00DF4D3C">
      <w:pPr>
        <w:pStyle w:val="B1"/>
        <w:rPr>
          <w:ins w:id="168" w:author="SA2#172 changes" w:date="2025-10-30T17:16:00Z" w16du:dateUtc="2025-10-30T17:16:00Z"/>
        </w:rPr>
      </w:pPr>
      <w:ins w:id="169" w:author="SA2#172 changes" w:date="2025-10-30T17:16:00Z" w16du:dateUtc="2025-10-30T17:16:00Z">
        <w:r w:rsidRPr="00BC7D1F">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ins>
    </w:p>
    <w:p w14:paraId="214D5ECB" w14:textId="77777777" w:rsidR="00DF4D3C" w:rsidRDefault="00DF4D3C" w:rsidP="00DF4D3C">
      <w:pPr>
        <w:pStyle w:val="B1"/>
        <w:rPr>
          <w:ins w:id="170" w:author="Nokia SA2 revision" w:date="2025-11-19T14:35:00Z" w16du:dateUtc="2025-11-19T14:35:00Z"/>
        </w:rPr>
      </w:pPr>
      <w:ins w:id="171" w:author="SA2#172 changes" w:date="2025-10-30T17:16:00Z" w16du:dateUtc="2025-10-30T17:16:00Z">
        <w:r w:rsidRPr="00BC7D1F">
          <w:t>-</w:t>
        </w:r>
        <w:r w:rsidRPr="00BC7D1F">
          <w:tab/>
          <w:t xml:space="preserve">A NF service consumer takes into account any Energy-related NF profile attributes from the NF profiles discovered from NRF using the NF Discovery procedure (and subsequent updates if the NF subscribed to NF profile updates), for the selection of a target NF. </w:t>
        </w:r>
      </w:ins>
    </w:p>
    <w:p w14:paraId="35DE1366" w14:textId="28F609CE" w:rsidR="00B10D64" w:rsidRDefault="00B10D64" w:rsidP="00DF4D3C">
      <w:pPr>
        <w:pStyle w:val="B1"/>
        <w:rPr>
          <w:ins w:id="172" w:author="Nokia_SA2 revision" w:date="2025-11-20T14:16:00Z" w16du:dateUtc="2025-11-20T14:16:00Z"/>
          <w:highlight w:val="yellow"/>
        </w:rPr>
      </w:pPr>
      <w:ins w:id="173" w:author="Nokia SA2 revision" w:date="2025-11-19T14:35:00Z" w16du:dateUtc="2025-11-19T14:35:00Z">
        <w:r w:rsidRPr="00B10D64">
          <w:rPr>
            <w:highlight w:val="yellow"/>
            <w:rPrChange w:id="174" w:author="Nokia SA2 revision" w:date="2025-11-19T14:37:00Z" w16du:dateUtc="2025-11-19T14:37:00Z">
              <w:rPr/>
            </w:rPrChange>
          </w:rPr>
          <w:t>-</w:t>
        </w:r>
        <w:r w:rsidRPr="00B10D64">
          <w:rPr>
            <w:highlight w:val="yellow"/>
            <w:rPrChange w:id="175" w:author="Nokia SA2 revision" w:date="2025-11-19T14:37:00Z" w16du:dateUtc="2025-11-19T14:37:00Z">
              <w:rPr/>
            </w:rPrChange>
          </w:rPr>
          <w:tab/>
          <w:t>The Energy State can be used to e.g. st</w:t>
        </w:r>
      </w:ins>
      <w:ins w:id="176" w:author="Nokia SA2 revision" w:date="2025-11-19T14:36:00Z" w16du:dateUtc="2025-11-19T14:36:00Z">
        <w:r w:rsidRPr="00B10D64">
          <w:rPr>
            <w:highlight w:val="yellow"/>
            <w:rPrChange w:id="177" w:author="Nokia SA2 revision" w:date="2025-11-19T14:37:00Z" w16du:dateUtc="2025-11-19T14:37:00Z">
              <w:rPr/>
            </w:rPrChange>
          </w:rPr>
          <w:t>eer consumer away from NFs that</w:t>
        </w:r>
      </w:ins>
      <w:ins w:id="178" w:author="Nokia SA2 revision" w:date="2025-11-19T17:15:00Z" w16du:dateUtc="2025-11-19T17:15:00Z">
        <w:r w:rsidR="001F04EC">
          <w:rPr>
            <w:highlight w:val="yellow"/>
          </w:rPr>
          <w:t xml:space="preserve"> need to</w:t>
        </w:r>
      </w:ins>
      <w:ins w:id="179" w:author="Nokia SA2 revision" w:date="2025-11-19T14:36:00Z" w16du:dateUtc="2025-11-19T14:36:00Z">
        <w:r w:rsidRPr="00B10D64">
          <w:rPr>
            <w:highlight w:val="yellow"/>
            <w:rPrChange w:id="180" w:author="Nokia SA2 revision" w:date="2025-11-19T14:37:00Z" w16du:dateUtc="2025-11-19T14:37:00Z">
              <w:rPr/>
            </w:rPrChange>
          </w:rPr>
          <w:t xml:space="preserve"> stop serving consumers due to energy saving reasons.</w:t>
        </w:r>
      </w:ins>
      <w:ins w:id="181" w:author="Nokia_SA2 revision" w:date="2025-11-20T18:20:00Z" w16du:dateUtc="2025-11-20T18:20:00Z">
        <w:r w:rsidR="00B82994">
          <w:rPr>
            <w:highlight w:val="yellow"/>
          </w:rPr>
          <w:t xml:space="preserve"> The NRF </w:t>
        </w:r>
      </w:ins>
      <w:ins w:id="182" w:author="Nokia_SA2 revision" w:date="2025-11-20T18:21:00Z" w16du:dateUtc="2025-11-20T18:21:00Z">
        <w:r w:rsidR="00B82994">
          <w:rPr>
            <w:highlight w:val="yellow"/>
          </w:rPr>
          <w:t xml:space="preserve">shall not make the NF discoverable to a consumer if the </w:t>
        </w:r>
      </w:ins>
      <w:ins w:id="183" w:author="Nokia_SA2 revision" w:date="2025-11-20T18:22:00Z" w16du:dateUtc="2025-11-20T18:22:00Z">
        <w:r w:rsidR="00B82994">
          <w:rPr>
            <w:highlight w:val="yellow"/>
          </w:rPr>
          <w:t xml:space="preserve">attribute is </w:t>
        </w:r>
      </w:ins>
      <w:ins w:id="184" w:author="Nokia_SA2 revision" w:date="2025-11-20T18:21:00Z" w16du:dateUtc="2025-11-20T18:21:00Z">
        <w:r w:rsidR="00B82994">
          <w:rPr>
            <w:highlight w:val="yellow"/>
          </w:rPr>
          <w:t>"SAVING ENERGY"</w:t>
        </w:r>
      </w:ins>
      <w:ins w:id="185" w:author="Nokia_SA2 revision" w:date="2025-11-20T18:22:00Z" w16du:dateUtc="2025-11-20T18:22:00Z">
        <w:r w:rsidR="001A2102">
          <w:rPr>
            <w:highlight w:val="yellow"/>
          </w:rPr>
          <w:t>. I</w:t>
        </w:r>
      </w:ins>
      <w:ins w:id="186" w:author="Nokia_SA2 revision" w:date="2025-11-20T18:26:00Z" w16du:dateUtc="2025-11-20T18:26:00Z">
        <w:r w:rsidR="001A2102">
          <w:rPr>
            <w:highlight w:val="yellow"/>
          </w:rPr>
          <w:t>f</w:t>
        </w:r>
      </w:ins>
      <w:ins w:id="187" w:author="Nokia_SA2 revision" w:date="2025-11-20T18:22:00Z" w16du:dateUtc="2025-11-20T18:22:00Z">
        <w:r w:rsidR="001A2102">
          <w:rPr>
            <w:highlight w:val="yellow"/>
          </w:rPr>
          <w:t xml:space="preserve"> a NF updates the NRF </w:t>
        </w:r>
      </w:ins>
      <w:ins w:id="188" w:author="Nokia_SA2 revision" w:date="2025-11-20T18:26:00Z" w16du:dateUtc="2025-11-20T18:26:00Z">
        <w:r w:rsidR="001A2102">
          <w:rPr>
            <w:highlight w:val="yellow"/>
          </w:rPr>
          <w:t>with value of the Energy State to be</w:t>
        </w:r>
      </w:ins>
      <w:ins w:id="189" w:author="Nokia_SA2 revision" w:date="2025-11-20T18:22:00Z" w16du:dateUtc="2025-11-20T18:22:00Z">
        <w:r w:rsidR="001A2102">
          <w:rPr>
            <w:highlight w:val="yellow"/>
          </w:rPr>
          <w:t xml:space="preserve"> "SAVING ENERGY" the </w:t>
        </w:r>
      </w:ins>
      <w:ins w:id="190" w:author="Nokia_SA2 revision" w:date="2025-11-20T18:23:00Z" w16du:dateUtc="2025-11-20T18:23:00Z">
        <w:r w:rsidR="001A2102">
          <w:rPr>
            <w:highlight w:val="yellow"/>
          </w:rPr>
          <w:t>consumers</w:t>
        </w:r>
      </w:ins>
      <w:ins w:id="191" w:author="Nokia_SA2 revision" w:date="2025-11-20T18:22:00Z" w16du:dateUtc="2025-11-20T18:22:00Z">
        <w:r w:rsidR="001A2102">
          <w:rPr>
            <w:highlight w:val="yellow"/>
          </w:rPr>
          <w:t xml:space="preserve"> are upd</w:t>
        </w:r>
      </w:ins>
      <w:ins w:id="192" w:author="Nokia_SA2 revision" w:date="2025-11-20T18:23:00Z" w16du:dateUtc="2025-11-20T18:23:00Z">
        <w:r w:rsidR="001A2102">
          <w:rPr>
            <w:highlight w:val="yellow"/>
          </w:rPr>
          <w:t>ated and shall not select the NF.</w:t>
        </w:r>
      </w:ins>
      <w:ins w:id="193" w:author="Nokia_SA2 revision" w:date="2025-11-21T14:16:00Z" w16du:dateUtc="2025-11-21T14:16:00Z">
        <w:r w:rsidR="00280A45">
          <w:rPr>
            <w:highlight w:val="yellow"/>
          </w:rPr>
          <w:t xml:space="preserve"> </w:t>
        </w:r>
      </w:ins>
    </w:p>
    <w:p w14:paraId="0244103A" w14:textId="18D368CE" w:rsidR="00B10D64" w:rsidRDefault="00DF4D3C" w:rsidP="00B10D64">
      <w:pPr>
        <w:pStyle w:val="B1"/>
        <w:rPr>
          <w:ins w:id="194" w:author="Nokia_SA2 revision" w:date="2025-11-21T14:17:00Z" w16du:dateUtc="2025-11-21T14:17:00Z"/>
        </w:rPr>
      </w:pPr>
      <w:ins w:id="195" w:author="SA2#172 changes" w:date="2025-10-30T17:16:00Z" w16du:dateUtc="2025-10-30T17:16:00Z">
        <w:r w:rsidRPr="00B10D64">
          <w:rPr>
            <w:highlight w:val="yellow"/>
            <w:rPrChange w:id="196" w:author="Nokia SA2 revision" w:date="2025-11-19T14:37:00Z" w16du:dateUtc="2025-11-19T14:37:00Z">
              <w:rPr/>
            </w:rPrChange>
          </w:rPr>
          <w:t>-</w:t>
        </w:r>
        <w:r w:rsidRPr="00B10D64">
          <w:rPr>
            <w:highlight w:val="yellow"/>
            <w:rPrChange w:id="197" w:author="Nokia SA2 revision" w:date="2025-11-19T14:37:00Z" w16du:dateUtc="2025-11-19T14:37:00Z">
              <w:rPr/>
            </w:rPrChange>
          </w:rPr>
          <w:tab/>
          <w:t xml:space="preserve">The </w:t>
        </w:r>
      </w:ins>
      <w:ins w:id="198" w:author="Nokia SA2 revision" w:date="2025-11-19T17:09:00Z" w16du:dateUtc="2025-11-19T17:09:00Z">
        <w:r w:rsidR="006C5337">
          <w:rPr>
            <w:highlight w:val="yellow"/>
          </w:rPr>
          <w:t>S</w:t>
        </w:r>
      </w:ins>
      <w:ins w:id="199" w:author="SA2#172 changes" w:date="2025-10-30T17:16:00Z" w16du:dateUtc="2025-10-30T17:16:00Z">
        <w:r w:rsidRPr="00B10D64">
          <w:rPr>
            <w:highlight w:val="yellow"/>
            <w:rPrChange w:id="200" w:author="Nokia SA2 revision" w:date="2025-11-19T14:37:00Z" w16du:dateUtc="2025-11-19T14:37:00Z">
              <w:rPr/>
            </w:rPrChange>
          </w:rPr>
          <w:t>chedule</w:t>
        </w:r>
      </w:ins>
      <w:ins w:id="201" w:author="Nokia SA2 revision" w:date="2025-11-19T17:09:00Z" w16du:dateUtc="2025-11-19T17:09:00Z">
        <w:r w:rsidR="006C5337">
          <w:rPr>
            <w:highlight w:val="yellow"/>
          </w:rPr>
          <w:t xml:space="preserve"> of Energy State</w:t>
        </w:r>
      </w:ins>
      <w:ins w:id="202" w:author="SA2#172 changes" w:date="2025-10-30T17:16:00Z" w16du:dateUtc="2025-10-30T17:16:00Z">
        <w:r w:rsidRPr="00B10D64">
          <w:rPr>
            <w:highlight w:val="yellow"/>
            <w:rPrChange w:id="203" w:author="Nokia SA2 revision" w:date="2025-11-19T14:37:00Z" w16du:dateUtc="2025-11-19T14:37:00Z">
              <w:rPr/>
            </w:rPrChange>
          </w:rPr>
          <w:t xml:space="preserve"> information may be taken into account in the process of the selection of the N</w:t>
        </w:r>
      </w:ins>
      <w:ins w:id="204" w:author="Nokia SA2 revision" w:date="2025-11-19T17:17:00Z" w16du:dateUtc="2025-11-19T17:17:00Z">
        <w:r w:rsidR="001F04EC">
          <w:rPr>
            <w:highlight w:val="yellow"/>
          </w:rPr>
          <w:t>F</w:t>
        </w:r>
      </w:ins>
      <w:ins w:id="205" w:author="Nokia SA2 revision" w:date="2025-11-19T17:18:00Z" w16du:dateUtc="2025-11-19T17:18:00Z">
        <w:r w:rsidR="001F04EC">
          <w:rPr>
            <w:highlight w:val="yellow"/>
          </w:rPr>
          <w:t xml:space="preserve">. </w:t>
        </w:r>
      </w:ins>
      <w:ins w:id="206" w:author="SA2#172 changes" w:date="2025-10-30T17:16:00Z" w16du:dateUtc="2025-10-30T17:16:00Z">
        <w:r w:rsidRPr="00B10D64">
          <w:rPr>
            <w:highlight w:val="yellow"/>
            <w:rPrChange w:id="207" w:author="Nokia SA2 revision" w:date="2025-11-19T14:37:00Z" w16du:dateUtc="2025-11-19T14:37:00Z">
              <w:rPr/>
            </w:rPrChange>
          </w:rPr>
          <w:t>The criteria for taking into account the schedule information is implementation</w:t>
        </w:r>
      </w:ins>
      <w:ins w:id="208" w:author="Nokia_SA2 revision" w:date="2025-11-20T18:58:00Z" w16du:dateUtc="2025-11-20T18:58:00Z">
        <w:r w:rsidR="00E660B2">
          <w:rPr>
            <w:highlight w:val="yellow"/>
          </w:rPr>
          <w:t>-</w:t>
        </w:r>
      </w:ins>
      <w:ins w:id="209" w:author="SA2#172 changes" w:date="2025-10-30T17:16:00Z" w16du:dateUtc="2025-10-30T17:16:00Z">
        <w:del w:id="210" w:author="Nokia_SA2 revision" w:date="2025-11-20T18:58:00Z" w16du:dateUtc="2025-11-20T18:58:00Z">
          <w:r w:rsidRPr="00B10D64" w:rsidDel="00E660B2">
            <w:rPr>
              <w:highlight w:val="yellow"/>
              <w:rPrChange w:id="211" w:author="Nokia SA2 revision" w:date="2025-11-19T14:37:00Z" w16du:dateUtc="2025-11-19T14:37:00Z">
                <w:rPr/>
              </w:rPrChange>
            </w:rPr>
            <w:delText xml:space="preserve"> </w:delText>
          </w:r>
        </w:del>
        <w:r w:rsidRPr="00B10D64">
          <w:rPr>
            <w:highlight w:val="yellow"/>
            <w:rPrChange w:id="212" w:author="Nokia SA2 revision" w:date="2025-11-19T14:37:00Z" w16du:dateUtc="2025-11-19T14:37:00Z">
              <w:rPr/>
            </w:rPrChange>
          </w:rPr>
          <w:t>speci</w:t>
        </w:r>
        <w:r w:rsidRPr="006C5337">
          <w:rPr>
            <w:highlight w:val="yellow"/>
            <w:rPrChange w:id="213" w:author="Nokia SA2 revision" w:date="2025-11-19T17:11:00Z" w16du:dateUtc="2025-11-19T17:11:00Z">
              <w:rPr/>
            </w:rPrChange>
          </w:rPr>
          <w:t>fic.</w:t>
        </w:r>
      </w:ins>
      <w:ins w:id="214" w:author="Nokia SA2 revision" w:date="2025-11-19T17:10:00Z" w16du:dateUtc="2025-11-19T17:10:00Z">
        <w:r w:rsidR="006C5337" w:rsidRPr="006C5337">
          <w:rPr>
            <w:highlight w:val="yellow"/>
            <w:rPrChange w:id="215" w:author="Nokia SA2 revision" w:date="2025-11-19T17:11:00Z" w16du:dateUtc="2025-11-19T17:11:00Z">
              <w:rPr/>
            </w:rPrChange>
          </w:rPr>
          <w:t xml:space="preserve"> During the t</w:t>
        </w:r>
      </w:ins>
      <w:ins w:id="216" w:author="Nokia SA2 revision" w:date="2025-11-19T17:16:00Z" w16du:dateUtc="2025-11-19T17:16:00Z">
        <w:r w:rsidR="001F04EC">
          <w:rPr>
            <w:highlight w:val="yellow"/>
          </w:rPr>
          <w:t>i</w:t>
        </w:r>
      </w:ins>
      <w:ins w:id="217" w:author="Nokia SA2 revision" w:date="2025-11-19T17:10:00Z" w16du:dateUtc="2025-11-19T17:10:00Z">
        <w:r w:rsidR="006C5337" w:rsidRPr="006C5337">
          <w:rPr>
            <w:highlight w:val="yellow"/>
            <w:rPrChange w:id="218" w:author="Nokia SA2 revision" w:date="2025-11-19T17:11:00Z" w16du:dateUtc="2025-11-19T17:11:00Z">
              <w:rPr/>
            </w:rPrChange>
          </w:rPr>
          <w:t>me when the NF is identified to be "</w:t>
        </w:r>
        <w:r w:rsidR="00B82994" w:rsidRPr="00B82994">
          <w:rPr>
            <w:highlight w:val="yellow"/>
          </w:rPr>
          <w:t>SAVING ENERGY</w:t>
        </w:r>
        <w:r w:rsidR="006C5337" w:rsidRPr="006C5337">
          <w:rPr>
            <w:highlight w:val="yellow"/>
            <w:rPrChange w:id="219" w:author="Nokia SA2 revision" w:date="2025-11-19T17:11:00Z" w16du:dateUtc="2025-11-19T17:11:00Z">
              <w:rPr/>
            </w:rPrChange>
          </w:rPr>
          <w:t>" a consumer shall not select the NF.</w:t>
        </w:r>
      </w:ins>
    </w:p>
    <w:p w14:paraId="6B741210" w14:textId="73D2EA24" w:rsidR="00280A45" w:rsidRDefault="00280A45" w:rsidP="00280A45">
      <w:pPr>
        <w:pStyle w:val="B1"/>
        <w:rPr>
          <w:ins w:id="220" w:author="Nokia_SA2 revision" w:date="2025-11-21T14:20:00Z" w16du:dateUtc="2025-11-21T14:20:00Z"/>
          <w:highlight w:val="yellow"/>
        </w:rPr>
      </w:pPr>
      <w:ins w:id="221" w:author="Nokia_SA2 revision" w:date="2025-11-21T14:17:00Z" w16du:dateUtc="2025-11-21T14:17:00Z">
        <w:r>
          <w:t>-</w:t>
        </w:r>
        <w:r>
          <w:rPr>
            <w:highlight w:val="yellow"/>
          </w:rPr>
          <w:tab/>
          <w:t>While the NF Energy State at the NRF</w:t>
        </w:r>
      </w:ins>
      <w:ins w:id="222" w:author="Nokia_SA2 revision" w:date="2025-11-21T14:18:00Z" w16du:dateUtc="2025-11-21T14:18:00Z">
        <w:r>
          <w:rPr>
            <w:highlight w:val="yellow"/>
          </w:rPr>
          <w:t xml:space="preserve"> (either via the presence of the Energy State attribute or the Schedule of Energy State Attribute) is "Saving Energy", the NRF may to</w:t>
        </w:r>
      </w:ins>
      <w:ins w:id="223" w:author="Nokia_SA2 revision" w:date="2025-11-21T14:19:00Z" w16du:dateUtc="2025-11-21T14:19:00Z">
        <w:r>
          <w:rPr>
            <w:highlight w:val="yellow"/>
          </w:rPr>
          <w:t xml:space="preserve">lerate not </w:t>
        </w:r>
        <w:proofErr w:type="spellStart"/>
        <w:r>
          <w:rPr>
            <w:highlight w:val="yellow"/>
          </w:rPr>
          <w:t>receing</w:t>
        </w:r>
        <w:proofErr w:type="spellEnd"/>
        <w:r>
          <w:rPr>
            <w:highlight w:val="yellow"/>
          </w:rPr>
          <w:t xml:space="preserve"> heartbeats up to a configurable time interval which the PLMN configures to exceed the expected maximum times a NF can spend in "SAVING ENERGY"</w:t>
        </w:r>
      </w:ins>
      <w:ins w:id="224" w:author="Nokia_SA2 revision" w:date="2025-11-21T14:20:00Z" w16du:dateUtc="2025-11-21T14:20:00Z">
        <w:r>
          <w:rPr>
            <w:highlight w:val="yellow"/>
          </w:rPr>
          <w:t xml:space="preserve"> state. While the NF is still serving consumers in this state the NF can still provide heartbeats.</w:t>
        </w:r>
      </w:ins>
    </w:p>
    <w:p w14:paraId="26F04F27" w14:textId="0062BD4D" w:rsidR="00280A45" w:rsidRDefault="00280A45" w:rsidP="00280A45">
      <w:pPr>
        <w:pStyle w:val="B1"/>
        <w:rPr>
          <w:ins w:id="225" w:author="Nokia_SA2 revision" w:date="2025-11-21T14:35:00Z" w16du:dateUtc="2025-11-21T14:35:00Z"/>
          <w:highlight w:val="yellow"/>
        </w:rPr>
      </w:pPr>
      <w:ins w:id="226" w:author="Nokia_SA2 revision" w:date="2025-11-21T14:21:00Z" w16du:dateUtc="2025-11-21T14:21:00Z">
        <w:r>
          <w:rPr>
            <w:highlight w:val="yellow"/>
          </w:rPr>
          <w:t>-</w:t>
        </w:r>
        <w:r>
          <w:rPr>
            <w:highlight w:val="yellow"/>
          </w:rPr>
          <w:tab/>
          <w:t xml:space="preserve">When a NF exists "SAVING ENERGY" state and </w:t>
        </w:r>
      </w:ins>
      <w:ins w:id="227" w:author="Nokia_SA2 revision" w:date="2025-11-21T14:30:00Z" w16du:dateUtc="2025-11-21T14:30:00Z">
        <w:r w:rsidR="006E0A11">
          <w:rPr>
            <w:highlight w:val="yellow"/>
          </w:rPr>
          <w:t>n</w:t>
        </w:r>
      </w:ins>
      <w:ins w:id="228" w:author="Nokia_SA2 revision" w:date="2025-11-21T14:21:00Z" w16du:dateUtc="2025-11-21T14:21:00Z">
        <w:r>
          <w:rPr>
            <w:highlight w:val="yellow"/>
          </w:rPr>
          <w:t xml:space="preserve">o schedule </w:t>
        </w:r>
      </w:ins>
      <w:ins w:id="229" w:author="Nokia_SA2 revision" w:date="2025-11-21T14:30:00Z" w16du:dateUtc="2025-11-21T14:30:00Z">
        <w:r w:rsidR="006E0A11">
          <w:rPr>
            <w:highlight w:val="yellow"/>
          </w:rPr>
          <w:t>was</w:t>
        </w:r>
      </w:ins>
      <w:ins w:id="230" w:author="Nokia_SA2 revision" w:date="2025-11-21T14:21:00Z" w16du:dateUtc="2025-11-21T14:21:00Z">
        <w:r>
          <w:rPr>
            <w:highlight w:val="yellow"/>
          </w:rPr>
          <w:t xml:space="preserve"> provided in NF profile, the NF shall either perfo</w:t>
        </w:r>
      </w:ins>
      <w:ins w:id="231" w:author="Nokia_SA2 revision" w:date="2025-11-21T14:22:00Z" w16du:dateUtc="2025-11-21T14:22:00Z">
        <w:r>
          <w:rPr>
            <w:highlight w:val="yellow"/>
          </w:rPr>
          <w:t>rm a NF profile update or e.g. send a</w:t>
        </w:r>
      </w:ins>
      <w:ins w:id="232" w:author="Nokia_SA2 revision" w:date="2025-11-21T14:30:00Z" w16du:dateUtc="2025-11-21T14:30:00Z">
        <w:r w:rsidR="006E0A11">
          <w:rPr>
            <w:highlight w:val="yellow"/>
          </w:rPr>
          <w:t xml:space="preserve"> h</w:t>
        </w:r>
      </w:ins>
      <w:ins w:id="233" w:author="Nokia_SA2 revision" w:date="2025-11-21T14:22:00Z" w16du:dateUtc="2025-11-21T14:22:00Z">
        <w:r>
          <w:rPr>
            <w:highlight w:val="yellow"/>
          </w:rPr>
          <w:t>eartbeat</w:t>
        </w:r>
      </w:ins>
      <w:ins w:id="234" w:author="Nokia_SA2 revision" w:date="2025-11-21T14:31:00Z" w16du:dateUtc="2025-11-21T14:31:00Z">
        <w:r w:rsidR="006E0A11">
          <w:rPr>
            <w:highlight w:val="yellow"/>
          </w:rPr>
          <w:t xml:space="preserve"> or another message</w:t>
        </w:r>
      </w:ins>
      <w:ins w:id="235" w:author="Nokia_SA2 revision" w:date="2025-11-21T14:22:00Z" w16du:dateUtc="2025-11-21T14:22:00Z">
        <w:r>
          <w:rPr>
            <w:highlight w:val="yellow"/>
          </w:rPr>
          <w:t xml:space="preserve"> with indication the NF is </w:t>
        </w:r>
        <w:r w:rsidR="0078759F">
          <w:rPr>
            <w:highlight w:val="yellow"/>
          </w:rPr>
          <w:t>returning to "NORMAL</w:t>
        </w:r>
      </w:ins>
      <w:ins w:id="236" w:author="Nokia_SA2 revision" w:date="2025-11-21T14:31:00Z" w16du:dateUtc="2025-11-21T14:31:00Z">
        <w:r w:rsidR="006E0A11">
          <w:rPr>
            <w:highlight w:val="yellow"/>
          </w:rPr>
          <w:t xml:space="preserve"> OPERTION</w:t>
        </w:r>
      </w:ins>
      <w:ins w:id="237" w:author="Nokia_SA2 revision" w:date="2025-11-21T14:22:00Z" w16du:dateUtc="2025-11-21T14:22:00Z">
        <w:r w:rsidR="0078759F">
          <w:rPr>
            <w:highlight w:val="yellow"/>
          </w:rPr>
          <w:t>" operation</w:t>
        </w:r>
      </w:ins>
      <w:ins w:id="238" w:author="Nokia_SA2 revision" w:date="2025-11-21T14:23:00Z" w16du:dateUtc="2025-11-21T14:23:00Z">
        <w:r w:rsidR="0078759F">
          <w:rPr>
            <w:highlight w:val="yellow"/>
          </w:rPr>
          <w:t xml:space="preserve"> (details TBD in Normative phase)</w:t>
        </w:r>
      </w:ins>
    </w:p>
    <w:p w14:paraId="6715F718" w14:textId="1410D0DA" w:rsidR="0094109C" w:rsidRDefault="0094109C" w:rsidP="00280A45">
      <w:pPr>
        <w:pStyle w:val="B1"/>
        <w:rPr>
          <w:ins w:id="239" w:author="Nokia_SA2 revision" w:date="2025-11-21T14:17:00Z" w16du:dateUtc="2025-11-21T14:17:00Z"/>
          <w:highlight w:val="yellow"/>
        </w:rPr>
      </w:pPr>
      <w:ins w:id="240" w:author="Nokia_SA2 revision" w:date="2025-11-21T14:35:00Z" w16du:dateUtc="2025-11-21T14:35:00Z">
        <w:r>
          <w:rPr>
            <w:highlight w:val="yellow"/>
          </w:rPr>
          <w:t>-</w:t>
        </w:r>
        <w:r>
          <w:rPr>
            <w:highlight w:val="yellow"/>
          </w:rPr>
          <w:tab/>
          <w:t>The</w:t>
        </w:r>
      </w:ins>
      <w:ins w:id="241" w:author="Nokia_SA2 revision" w:date="2025-11-21T14:36:00Z" w16du:dateUtc="2025-11-21T14:36:00Z">
        <w:r>
          <w:rPr>
            <w:highlight w:val="yellow"/>
          </w:rPr>
          <w:t xml:space="preserve"> NFs </w:t>
        </w:r>
      </w:ins>
      <w:ins w:id="242" w:author="Nokia_SA2 revision" w:date="2025-11-21T14:37:00Z" w16du:dateUtc="2025-11-21T14:37:00Z">
        <w:r>
          <w:rPr>
            <w:highlight w:val="yellow"/>
          </w:rPr>
          <w:t xml:space="preserve">discovered </w:t>
        </w:r>
      </w:ins>
      <w:ins w:id="243" w:author="Nokia_SA2 revision" w:date="2025-11-21T14:36:00Z" w16du:dateUtc="2025-11-21T14:36:00Z">
        <w:r>
          <w:rPr>
            <w:highlight w:val="yellow"/>
          </w:rPr>
          <w:t>with a Schedule of Energy State</w:t>
        </w:r>
      </w:ins>
      <w:ins w:id="244" w:author="Nokia_SA2 revision" w:date="2025-11-21T14:37:00Z" w16du:dateUtc="2025-11-21T14:37:00Z">
        <w:r>
          <w:rPr>
            <w:highlight w:val="yellow"/>
          </w:rPr>
          <w:t xml:space="preserve"> in NF profile</w:t>
        </w:r>
      </w:ins>
      <w:ins w:id="245" w:author="Nokia_SA2 revision" w:date="2025-11-21T14:36:00Z" w16du:dateUtc="2025-11-21T14:36:00Z">
        <w:r>
          <w:rPr>
            <w:highlight w:val="yellow"/>
          </w:rPr>
          <w:t xml:space="preserve"> should not be aged out of the cache unless operator policy requires to do so. In general</w:t>
        </w:r>
      </w:ins>
      <w:ins w:id="246" w:author="Nokia_SA2 revision" w:date="2025-11-21T14:37:00Z" w16du:dateUtc="2025-11-21T14:37:00Z">
        <w:r>
          <w:rPr>
            <w:highlight w:val="yellow"/>
          </w:rPr>
          <w:t>,</w:t>
        </w:r>
      </w:ins>
      <w:ins w:id="247" w:author="Nokia_SA2 revision" w:date="2025-11-21T14:36:00Z" w16du:dateUtc="2025-11-21T14:36:00Z">
        <w:r>
          <w:rPr>
            <w:highlight w:val="yellow"/>
          </w:rPr>
          <w:t xml:space="preserve"> the aging of such NFs at co</w:t>
        </w:r>
      </w:ins>
      <w:ins w:id="248" w:author="Nokia_SA2 revision" w:date="2025-11-21T14:37:00Z" w16du:dateUtc="2025-11-21T14:37:00Z">
        <w:r>
          <w:rPr>
            <w:highlight w:val="yellow"/>
          </w:rPr>
          <w:t>nsumers cache should follow a different policy tha</w:t>
        </w:r>
      </w:ins>
      <w:ins w:id="249" w:author="Nokia_SA2 revision" w:date="2025-11-21T14:38:00Z" w16du:dateUtc="2025-11-21T14:38:00Z">
        <w:r>
          <w:rPr>
            <w:highlight w:val="yellow"/>
          </w:rPr>
          <w:t>n</w:t>
        </w:r>
      </w:ins>
      <w:ins w:id="250" w:author="Nokia_SA2 revision" w:date="2025-11-21T14:37:00Z" w16du:dateUtc="2025-11-21T14:37:00Z">
        <w:r>
          <w:rPr>
            <w:highlight w:val="yellow"/>
          </w:rPr>
          <w:t xml:space="preserve"> NFs without the schedule.</w:t>
        </w:r>
      </w:ins>
    </w:p>
    <w:p w14:paraId="63A6A7C5" w14:textId="79E27AB8" w:rsidR="00101B1B" w:rsidRDefault="00101B1B" w:rsidP="00101B1B">
      <w:pPr>
        <w:pStyle w:val="B1"/>
      </w:pPr>
      <w:ins w:id="251" w:author="Nokia" w:date="2025-11-13T16:43:00Z" w16du:dateUtc="2025-11-13T16:43:00Z">
        <w:r w:rsidRPr="00327033">
          <w:rPr>
            <w:highlight w:val="green"/>
            <w:rPrChange w:id="252" w:author="Nokia_SA2 revision" w:date="2025-11-20T16:26:00Z" w16du:dateUtc="2025-11-20T16:26:00Z">
              <w:rPr/>
            </w:rPrChange>
          </w:rPr>
          <w:lastRenderedPageBreak/>
          <w:t>-</w:t>
        </w:r>
        <w:r w:rsidRPr="00327033">
          <w:rPr>
            <w:highlight w:val="green"/>
            <w:rPrChange w:id="253" w:author="Nokia_SA2 revision" w:date="2025-11-20T16:26:00Z" w16du:dateUtc="2025-11-20T16:26:00Z">
              <w:rPr/>
            </w:rPrChange>
          </w:rPr>
          <w:tab/>
          <w:t xml:space="preserve">The </w:t>
        </w:r>
      </w:ins>
      <w:ins w:id="254" w:author="Nokia SA2 revision" w:date="2025-11-19T17:12:00Z" w16du:dateUtc="2025-11-19T17:12:00Z">
        <w:r w:rsidR="001F04EC" w:rsidRPr="00327033">
          <w:rPr>
            <w:highlight w:val="green"/>
            <w:rPrChange w:id="255" w:author="Nokia_SA2 revision" w:date="2025-11-20T16:26:00Z" w16du:dateUtc="2025-11-20T16:26:00Z">
              <w:rPr>
                <w:highlight w:val="yellow"/>
              </w:rPr>
            </w:rPrChange>
          </w:rPr>
          <w:t>AMF</w:t>
        </w:r>
      </w:ins>
      <w:ins w:id="256" w:author="Nokia" w:date="2025-11-13T16:43:00Z" w16du:dateUtc="2025-11-13T16:43:00Z">
        <w:r w:rsidRPr="00327033">
          <w:rPr>
            <w:highlight w:val="green"/>
            <w:rPrChange w:id="257" w:author="Nokia_SA2 revision" w:date="2025-11-20T16:26:00Z" w16du:dateUtc="2025-11-20T16:26:00Z">
              <w:rPr/>
            </w:rPrChange>
          </w:rPr>
          <w:t xml:space="preserve"> may </w:t>
        </w:r>
      </w:ins>
      <w:ins w:id="258" w:author="Nokia SA2 revision" w:date="2025-11-19T17:14:00Z" w16du:dateUtc="2025-11-19T17:14:00Z">
        <w:r w:rsidR="001F04EC" w:rsidRPr="00327033">
          <w:rPr>
            <w:highlight w:val="green"/>
            <w:rPrChange w:id="259" w:author="Nokia_SA2 revision" w:date="2025-11-20T16:26:00Z" w16du:dateUtc="2025-11-20T16:26:00Z">
              <w:rPr>
                <w:highlight w:val="yellow"/>
              </w:rPr>
            </w:rPrChange>
          </w:rPr>
          <w:t>be configured with</w:t>
        </w:r>
      </w:ins>
      <w:ins w:id="260" w:author="Nokia" w:date="2025-11-13T16:43:00Z" w16du:dateUtc="2025-11-13T16:43:00Z">
        <w:r w:rsidRPr="00327033">
          <w:rPr>
            <w:highlight w:val="green"/>
            <w:rPrChange w:id="261" w:author="Nokia_SA2 revision" w:date="2025-11-20T16:26:00Z" w16du:dateUtc="2025-11-20T16:26:00Z">
              <w:rPr/>
            </w:rPrChange>
          </w:rPr>
          <w:t xml:space="preserve"> </w:t>
        </w:r>
      </w:ins>
      <w:ins w:id="262" w:author="Nokia SA2 revision" w:date="2025-11-19T17:13:00Z" w16du:dateUtc="2025-11-19T17:13:00Z">
        <w:r w:rsidR="001F04EC" w:rsidRPr="00327033">
          <w:rPr>
            <w:highlight w:val="green"/>
            <w:rPrChange w:id="263" w:author="Nokia_SA2 revision" w:date="2025-11-20T16:26:00Z" w16du:dateUtc="2025-11-20T16:26:00Z">
              <w:rPr>
                <w:highlight w:val="yellow"/>
              </w:rPr>
            </w:rPrChange>
          </w:rPr>
          <w:t>energy related information for</w:t>
        </w:r>
      </w:ins>
      <w:ins w:id="264" w:author="Nokia" w:date="2025-11-13T16:43:00Z" w16du:dateUtc="2025-11-13T16:43:00Z">
        <w:r w:rsidRPr="00327033">
          <w:rPr>
            <w:highlight w:val="green"/>
            <w:rPrChange w:id="265" w:author="Nokia_SA2 revision" w:date="2025-11-20T16:26:00Z" w16du:dateUtc="2025-11-20T16:26:00Z">
              <w:rPr/>
            </w:rPrChange>
          </w:rPr>
          <w:t xml:space="preserve"> N3IWFs and TNGF</w:t>
        </w:r>
      </w:ins>
      <w:ins w:id="266" w:author="Nokia SA2 revision" w:date="2025-11-19T17:14:00Z" w16du:dateUtc="2025-11-19T17:14:00Z">
        <w:r w:rsidR="001F04EC" w:rsidRPr="00327033">
          <w:rPr>
            <w:highlight w:val="green"/>
            <w:rPrChange w:id="267" w:author="Nokia_SA2 revision" w:date="2025-11-20T16:26:00Z" w16du:dateUtc="2025-11-20T16:26:00Z">
              <w:rPr>
                <w:highlight w:val="yellow"/>
              </w:rPr>
            </w:rPrChange>
          </w:rPr>
          <w:t xml:space="preserve"> </w:t>
        </w:r>
      </w:ins>
      <w:ins w:id="268" w:author="Nokia" w:date="2025-11-13T16:43:00Z" w16du:dateUtc="2025-11-13T16:43:00Z">
        <w:r w:rsidRPr="00327033">
          <w:rPr>
            <w:highlight w:val="green"/>
            <w:rPrChange w:id="269" w:author="Nokia_SA2 revision" w:date="2025-11-20T16:26:00Z" w16du:dateUtc="2025-11-20T16:26:00Z">
              <w:rPr/>
            </w:rPrChange>
          </w:rPr>
          <w:t>so that the information can be considered for N3IWF or TNGF reselection</w:t>
        </w:r>
      </w:ins>
      <w:ins w:id="270" w:author="Nokia_SA2 revision" w:date="2025-11-20T16:18:00Z" w16du:dateUtc="2025-11-20T16:18:00Z">
        <w:r w:rsidR="00327033" w:rsidRPr="00327033">
          <w:rPr>
            <w:highlight w:val="green"/>
            <w:rPrChange w:id="271" w:author="Nokia_SA2 revision" w:date="2025-11-20T16:26:00Z" w16du:dateUtc="2025-11-20T16:26:00Z">
              <w:rPr>
                <w:highlight w:val="yellow"/>
              </w:rPr>
            </w:rPrChange>
          </w:rPr>
          <w:t xml:space="preserve"> based on implementation</w:t>
        </w:r>
      </w:ins>
      <w:ins w:id="272" w:author="Nokia" w:date="2025-11-13T16:43:00Z" w16du:dateUtc="2025-11-13T16:43:00Z">
        <w:r w:rsidRPr="00327033">
          <w:rPr>
            <w:highlight w:val="green"/>
            <w:rPrChange w:id="273" w:author="Nokia_SA2 revision" w:date="2025-11-20T16:26:00Z" w16du:dateUtc="2025-11-20T16:26:00Z">
              <w:rPr/>
            </w:rPrChange>
          </w:rPr>
          <w:t xml:space="preserve">. </w:t>
        </w:r>
      </w:ins>
    </w:p>
    <w:p w14:paraId="001C356F" w14:textId="2BFC7072" w:rsidR="006301A6" w:rsidRDefault="006301A6" w:rsidP="00033AEB">
      <w:pPr>
        <w:pStyle w:val="B1"/>
        <w:rPr>
          <w:ins w:id="274" w:author="DCM" w:date="2025-11-21T07:54:00Z" w16du:dateUtc="2025-11-21T06:54:00Z"/>
        </w:rPr>
      </w:pPr>
      <w:ins w:id="275" w:author="Nokia SA2 revision" w:date="2025-11-19T15:41:00Z" w16du:dateUtc="2025-11-19T15:41:00Z">
        <w:r w:rsidRPr="00B117C5">
          <w:rPr>
            <w:color w:val="FFFF00"/>
            <w:highlight w:val="yellow"/>
            <w:rPrChange w:id="276" w:author="Nokia_SA2 revision" w:date="2025-11-20T21:17:00Z" w16du:dateUtc="2025-11-20T21:17:00Z">
              <w:rPr/>
            </w:rPrChange>
          </w:rPr>
          <w:t>-</w:t>
        </w:r>
        <w:r w:rsidRPr="00B117C5">
          <w:rPr>
            <w:color w:val="FFFF00"/>
            <w:highlight w:val="yellow"/>
            <w:rPrChange w:id="277" w:author="Nokia_SA2 revision" w:date="2025-11-20T21:17:00Z" w16du:dateUtc="2025-11-20T21:17:00Z">
              <w:rPr/>
            </w:rPrChange>
          </w:rPr>
          <w:tab/>
          <w:t xml:space="preserve">The consumer NF may consider </w:t>
        </w:r>
      </w:ins>
      <w:ins w:id="278" w:author="DCM" w:date="2025-11-21T07:53:00Z">
        <w:r w:rsidR="00033AEB" w:rsidRPr="00B117C5">
          <w:rPr>
            <w:color w:val="FFFF00"/>
            <w:highlight w:val="cyan"/>
          </w:rPr>
          <w:t>the energy policy configured for UE</w:t>
        </w:r>
        <w:r w:rsidR="00033AEB" w:rsidRPr="00B117C5">
          <w:rPr>
            <w:color w:val="FFFF00"/>
            <w:highlight w:val="yellow"/>
          </w:rPr>
          <w:t xml:space="preserve"> (i.e. </w:t>
        </w:r>
      </w:ins>
      <w:ins w:id="279" w:author="Nokia SA2 revision" w:date="2025-11-19T15:45:00Z" w16du:dateUtc="2025-11-19T15:45:00Z">
        <w:r w:rsidRPr="00B117C5">
          <w:rPr>
            <w:color w:val="FFFF00"/>
            <w:highlight w:val="yellow"/>
            <w:rPrChange w:id="280" w:author="Nokia_SA2 revision" w:date="2025-11-20T21:17:00Z" w16du:dateUtc="2025-11-20T21:17:00Z">
              <w:rPr/>
            </w:rPrChange>
          </w:rPr>
          <w:t xml:space="preserve">the </w:t>
        </w:r>
      </w:ins>
      <w:ins w:id="281" w:author="Nokia SA2 revision" w:date="2025-11-19T15:41:00Z" w16du:dateUtc="2025-11-19T15:41:00Z">
        <w:r w:rsidRPr="00B117C5">
          <w:rPr>
            <w:color w:val="FFFF00"/>
            <w:highlight w:val="yellow"/>
            <w:rPrChange w:id="282" w:author="Nokia_SA2 revision" w:date="2025-11-20T21:17:00Z" w16du:dateUtc="2025-11-20T21:17:00Z">
              <w:rPr/>
            </w:rPrChange>
          </w:rPr>
          <w:t xml:space="preserve">value of Energy Saving Indicator </w:t>
        </w:r>
      </w:ins>
      <w:ins w:id="283" w:author="Nokia SA2 revision" w:date="2025-11-19T15:46:00Z" w16du:dateUtc="2025-11-19T15:46:00Z">
        <w:r w:rsidRPr="00B117C5">
          <w:rPr>
            <w:color w:val="FFFF00"/>
            <w:highlight w:val="yellow"/>
            <w:rPrChange w:id="284" w:author="Nokia_SA2 revision" w:date="2025-11-20T21:17:00Z" w16du:dateUtc="2025-11-20T21:17:00Z">
              <w:rPr/>
            </w:rPrChange>
          </w:rPr>
          <w:t>defined in TS 23.501 clause 5.51</w:t>
        </w:r>
      </w:ins>
      <w:ins w:id="285" w:author="DCM" w:date="2025-11-21T07:53:00Z" w16du:dateUtc="2025-11-21T06:53:00Z">
        <w:r w:rsidR="00033AEB" w:rsidRPr="00B117C5">
          <w:rPr>
            <w:color w:val="FFFF00"/>
            <w:highlight w:val="yellow"/>
          </w:rPr>
          <w:t>)</w:t>
        </w:r>
      </w:ins>
      <w:ins w:id="286" w:author="Nokia SA2 revision" w:date="2025-11-19T15:46:00Z" w16du:dateUtc="2025-11-19T15:46:00Z">
        <w:r w:rsidRPr="00B117C5">
          <w:rPr>
            <w:color w:val="FFFF00"/>
            <w:highlight w:val="yellow"/>
            <w:rPrChange w:id="287" w:author="Nokia_SA2 revision" w:date="2025-11-20T21:17:00Z" w16du:dateUtc="2025-11-20T21:17:00Z">
              <w:rPr/>
            </w:rPrChange>
          </w:rPr>
          <w:t xml:space="preserve"> </w:t>
        </w:r>
      </w:ins>
      <w:ins w:id="288" w:author="Nokia SA2 revision" w:date="2025-11-19T15:41:00Z" w16du:dateUtc="2025-11-19T15:41:00Z">
        <w:r w:rsidRPr="00B117C5">
          <w:rPr>
            <w:color w:val="FFFF00"/>
            <w:highlight w:val="yellow"/>
            <w:rPrChange w:id="289" w:author="Nokia_SA2 revision" w:date="2025-11-20T21:17:00Z" w16du:dateUtc="2025-11-20T21:17:00Z">
              <w:rPr/>
            </w:rPrChange>
          </w:rPr>
          <w:t>to determine the corresponding energy priority when multiple Energy Priority Information are configured in the NF profile</w:t>
        </w:r>
      </w:ins>
      <w:ins w:id="290" w:author="DCM" w:date="2025-11-21T07:54:00Z" w16du:dateUtc="2025-11-21T06:54:00Z">
        <w:r w:rsidR="00A53EA4" w:rsidRPr="00B117C5">
          <w:rPr>
            <w:color w:val="FFFF00"/>
            <w:highlight w:val="yellow"/>
          </w:rPr>
          <w:t xml:space="preserve"> per </w:t>
        </w:r>
        <w:r w:rsidR="00F519F7" w:rsidRPr="00B117C5">
          <w:rPr>
            <w:color w:val="FFFF00"/>
            <w:highlight w:val="yellow"/>
          </w:rPr>
          <w:t xml:space="preserve">energy </w:t>
        </w:r>
        <w:r w:rsidR="00A53EA4" w:rsidRPr="00B117C5">
          <w:rPr>
            <w:color w:val="FFFF00"/>
            <w:highlight w:val="yellow"/>
          </w:rPr>
          <w:t>policy</w:t>
        </w:r>
        <w:r w:rsidR="00F519F7" w:rsidRPr="00B117C5">
          <w:rPr>
            <w:color w:val="FFFF00"/>
            <w:highlight w:val="yellow"/>
          </w:rPr>
          <w:t>.</w:t>
        </w:r>
      </w:ins>
      <w:ins w:id="291" w:author="Nokia SA2 revision" w:date="2025-11-19T15:47:00Z" w16du:dateUtc="2025-11-19T15:47:00Z">
        <w:del w:id="292" w:author="DCM" w:date="2025-11-21T07:54:00Z" w16du:dateUtc="2025-11-21T06:54:00Z">
          <w:r w:rsidRPr="00B117C5" w:rsidDel="00A53EA4">
            <w:rPr>
              <w:color w:val="FFFF00"/>
              <w:highlight w:val="yellow"/>
              <w:rPrChange w:id="293" w:author="Nokia_SA2 revision" w:date="2025-11-20T21:17:00Z" w16du:dateUtc="2025-11-20T21:17:00Z">
                <w:rPr/>
              </w:rPrChange>
            </w:rPr>
            <w:delText xml:space="preserve">, each one in association with a respective value </w:delText>
          </w:r>
          <w:r w:rsidRPr="00B117C5" w:rsidDel="00A53EA4">
            <w:rPr>
              <w:highlight w:val="yellow"/>
              <w:rPrChange w:id="294" w:author="Nokia_SA2 revision" w:date="2025-11-20T21:17:00Z" w16du:dateUtc="2025-11-20T21:17:00Z">
                <w:rPr/>
              </w:rPrChange>
            </w:rPr>
            <w:delText xml:space="preserve">of the </w:delText>
          </w:r>
        </w:del>
      </w:ins>
      <w:ins w:id="295" w:author="Nokia SA2 revision" w:date="2025-11-19T15:45:00Z" w16du:dateUtc="2025-11-19T15:45:00Z">
        <w:del w:id="296" w:author="DCM" w:date="2025-11-21T07:54:00Z" w16du:dateUtc="2025-11-21T06:54:00Z">
          <w:r w:rsidRPr="00B117C5" w:rsidDel="00A53EA4">
            <w:rPr>
              <w:highlight w:val="yellow"/>
              <w:rPrChange w:id="297" w:author="Nokia_SA2 revision" w:date="2025-11-20T21:17:00Z" w16du:dateUtc="2025-11-20T21:17:00Z">
                <w:rPr/>
              </w:rPrChange>
            </w:rPr>
            <w:delText>Energy Saving Indicator</w:delText>
          </w:r>
        </w:del>
      </w:ins>
      <w:ins w:id="298" w:author="Nokia SA2 revision" w:date="2025-11-19T15:41:00Z" w16du:dateUtc="2025-11-19T15:41:00Z">
        <w:del w:id="299" w:author="DCM" w:date="2025-11-21T07:54:00Z" w16du:dateUtc="2025-11-21T06:54:00Z">
          <w:r w:rsidRPr="00B117C5" w:rsidDel="00A53EA4">
            <w:rPr>
              <w:highlight w:val="yellow"/>
              <w:rPrChange w:id="300" w:author="Nokia_SA2 revision" w:date="2025-11-20T21:17:00Z" w16du:dateUtc="2025-11-20T21:17:00Z">
                <w:rPr/>
              </w:rPrChange>
            </w:rPr>
            <w:delText>.</w:delText>
          </w:r>
        </w:del>
      </w:ins>
    </w:p>
    <w:p w14:paraId="05EDEDC9" w14:textId="63C59217" w:rsidR="00F519F7" w:rsidRPr="00F519F7" w:rsidRDefault="00F519F7" w:rsidP="00F519F7">
      <w:pPr>
        <w:pStyle w:val="B1"/>
        <w:ind w:firstLine="0"/>
        <w:rPr>
          <w:ins w:id="301" w:author="DCM" w:date="2025-11-21T07:54:00Z"/>
          <w:lang w:val="en-US"/>
        </w:rPr>
      </w:pPr>
      <w:ins w:id="302" w:author="DCM" w:date="2025-11-21T07:54:00Z">
        <w:r w:rsidRPr="00F519F7">
          <w:rPr>
            <w:highlight w:val="cyan"/>
            <w:lang w:val="en-US"/>
          </w:rPr>
          <w:t>NOTE</w:t>
        </w:r>
      </w:ins>
      <w:ins w:id="303" w:author="Nokia_SA2 revision" w:date="2025-11-21T14:25:00Z" w16du:dateUtc="2025-11-21T14:25:00Z">
        <w:r w:rsidR="00B13677">
          <w:rPr>
            <w:highlight w:val="cyan"/>
            <w:lang w:val="en-US"/>
          </w:rPr>
          <w:t> 2</w:t>
        </w:r>
      </w:ins>
      <w:ins w:id="304" w:author="DCM" w:date="2025-11-21T07:54:00Z">
        <w:r w:rsidRPr="00F519F7">
          <w:rPr>
            <w:highlight w:val="cyan"/>
            <w:lang w:val="en-US"/>
          </w:rPr>
          <w:t xml:space="preserve">: A single Energy Priority Information in the NF profile can represent different configured </w:t>
        </w:r>
      </w:ins>
      <w:ins w:id="305" w:author="DCM" w:date="2025-11-21T07:55:00Z" w16du:dateUtc="2025-11-21T06:55:00Z">
        <w:r w:rsidR="008C3D91">
          <w:rPr>
            <w:highlight w:val="cyan"/>
            <w:lang w:val="en-US"/>
          </w:rPr>
          <w:t xml:space="preserve">priorities per </w:t>
        </w:r>
      </w:ins>
      <w:ins w:id="306" w:author="DCM" w:date="2025-11-21T07:54:00Z">
        <w:r w:rsidRPr="00F519F7">
          <w:rPr>
            <w:highlight w:val="cyan"/>
            <w:lang w:val="en-US"/>
          </w:rPr>
          <w:t>polic</w:t>
        </w:r>
      </w:ins>
      <w:ins w:id="307" w:author="DCM" w:date="2025-11-21T07:55:00Z" w16du:dateUtc="2025-11-21T06:55:00Z">
        <w:r w:rsidR="008C3D91">
          <w:rPr>
            <w:highlight w:val="cyan"/>
            <w:lang w:val="en-US"/>
          </w:rPr>
          <w:t>y</w:t>
        </w:r>
      </w:ins>
      <w:ins w:id="308" w:author="DCM" w:date="2025-11-21T07:54:00Z">
        <w:r w:rsidRPr="00F519F7">
          <w:rPr>
            <w:highlight w:val="cyan"/>
            <w:lang w:val="en-US"/>
          </w:rPr>
          <w:t xml:space="preserve"> during the NF discovery/selection process via appropriate encoding which is left to Stage 3.</w:t>
        </w:r>
      </w:ins>
    </w:p>
    <w:p w14:paraId="2237BF7A" w14:textId="77777777" w:rsidR="00F519F7" w:rsidRDefault="00F519F7" w:rsidP="00033AEB">
      <w:pPr>
        <w:pStyle w:val="B1"/>
        <w:rPr>
          <w:ins w:id="309" w:author="Nokia SA2 revision" w:date="2025-11-19T15:41:00Z" w16du:dateUtc="2025-11-19T15:41:00Z"/>
        </w:rPr>
      </w:pPr>
    </w:p>
    <w:p w14:paraId="220D6A44" w14:textId="77777777" w:rsidR="006D46F9" w:rsidRDefault="006D46F9" w:rsidP="00DF4D3C">
      <w:pPr>
        <w:pStyle w:val="B1"/>
        <w:rPr>
          <w:ins w:id="310" w:author="SA2#172 changes" w:date="2025-10-30T17:16:00Z" w16du:dateUtc="2025-10-30T17:16:00Z"/>
        </w:rPr>
      </w:pPr>
    </w:p>
    <w:p w14:paraId="55E90E70" w14:textId="77777777" w:rsidR="00E103DC" w:rsidRPr="00E103DC" w:rsidRDefault="00E103DC" w:rsidP="00E103D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r w:rsidRPr="00E103DC">
        <w:rPr>
          <w:b/>
          <w:bCs/>
          <w:color w:val="FF0000"/>
          <w:sz w:val="36"/>
          <w:szCs w:val="36"/>
          <w:lang w:eastAsia="zh-CN"/>
        </w:rPr>
        <w:t>End of changes</w:t>
      </w:r>
    </w:p>
    <w:sectPr w:rsidR="00E103DC" w:rsidRPr="00E103D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2685E"/>
    <w:multiLevelType w:val="hybridMultilevel"/>
    <w:tmpl w:val="72DCFE4E"/>
    <w:lvl w:ilvl="0" w:tplc="AD948E86">
      <w:start w:val="1"/>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0"/>
  </w:num>
  <w:num w:numId="2" w16cid:durableId="422653513">
    <w:abstractNumId w:val="11"/>
  </w:num>
  <w:num w:numId="3" w16cid:durableId="1009218600">
    <w:abstractNumId w:val="3"/>
  </w:num>
  <w:num w:numId="4" w16cid:durableId="2026780780">
    <w:abstractNumId w:val="9"/>
  </w:num>
  <w:num w:numId="5" w16cid:durableId="469445785">
    <w:abstractNumId w:val="19"/>
  </w:num>
  <w:num w:numId="6" w16cid:durableId="554052784">
    <w:abstractNumId w:val="23"/>
  </w:num>
  <w:num w:numId="7" w16cid:durableId="489371920">
    <w:abstractNumId w:val="13"/>
  </w:num>
  <w:num w:numId="8" w16cid:durableId="1146122332">
    <w:abstractNumId w:val="18"/>
  </w:num>
  <w:num w:numId="9" w16cid:durableId="374502008">
    <w:abstractNumId w:val="21"/>
  </w:num>
  <w:num w:numId="10" w16cid:durableId="1500079896">
    <w:abstractNumId w:val="26"/>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2"/>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4"/>
  </w:num>
  <w:num w:numId="21" w16cid:durableId="568425504">
    <w:abstractNumId w:val="24"/>
  </w:num>
  <w:num w:numId="22" w16cid:durableId="2014527115">
    <w:abstractNumId w:val="25"/>
  </w:num>
  <w:num w:numId="23" w16cid:durableId="1510637135">
    <w:abstractNumId w:val="7"/>
  </w:num>
  <w:num w:numId="24" w16cid:durableId="1299451907">
    <w:abstractNumId w:val="2"/>
  </w:num>
  <w:num w:numId="25" w16cid:durableId="1126699109">
    <w:abstractNumId w:val="5"/>
  </w:num>
  <w:num w:numId="26" w16cid:durableId="360085506">
    <w:abstractNumId w:val="17"/>
  </w:num>
  <w:num w:numId="27" w16cid:durableId="138949816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 revision">
    <w15:presenceInfo w15:providerId="None" w15:userId="Nokia_SA2 revision"/>
  </w15:person>
  <w15:person w15:author="Nokia">
    <w15:presenceInfo w15:providerId="None" w15:userId="Nokia"/>
  </w15:person>
  <w15:person w15:author="SA2#172 changes">
    <w15:presenceInfo w15:providerId="None" w15:userId="SA2#172 changes"/>
  </w15:person>
  <w15:person w15:author="Nokia SA2 revision">
    <w15:presenceInfo w15:providerId="None" w15:userId="Nokia SA2 revisio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AEB"/>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2DFF"/>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1B"/>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58D5"/>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036"/>
    <w:rsid w:val="00156945"/>
    <w:rsid w:val="00156FE0"/>
    <w:rsid w:val="001600A7"/>
    <w:rsid w:val="00161001"/>
    <w:rsid w:val="001616A1"/>
    <w:rsid w:val="00161B39"/>
    <w:rsid w:val="00162D3D"/>
    <w:rsid w:val="00163B21"/>
    <w:rsid w:val="00163C07"/>
    <w:rsid w:val="00163C76"/>
    <w:rsid w:val="00163E01"/>
    <w:rsid w:val="00164342"/>
    <w:rsid w:val="0016539D"/>
    <w:rsid w:val="00166F5A"/>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4AB"/>
    <w:rsid w:val="00195CEA"/>
    <w:rsid w:val="0019666E"/>
    <w:rsid w:val="00196B2A"/>
    <w:rsid w:val="0019723A"/>
    <w:rsid w:val="001A022E"/>
    <w:rsid w:val="001A0FD2"/>
    <w:rsid w:val="001A2102"/>
    <w:rsid w:val="001A21B6"/>
    <w:rsid w:val="001A28A1"/>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491D"/>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4EC"/>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6B4"/>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822"/>
    <w:rsid w:val="00275FD2"/>
    <w:rsid w:val="002761A8"/>
    <w:rsid w:val="0027649D"/>
    <w:rsid w:val="00276C68"/>
    <w:rsid w:val="002770C3"/>
    <w:rsid w:val="00277774"/>
    <w:rsid w:val="00277907"/>
    <w:rsid w:val="00277DB9"/>
    <w:rsid w:val="0028020F"/>
    <w:rsid w:val="002804F9"/>
    <w:rsid w:val="00280862"/>
    <w:rsid w:val="00280A45"/>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033"/>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08ED"/>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4475"/>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62DB"/>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17FA3"/>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7DB"/>
    <w:rsid w:val="005D2EB9"/>
    <w:rsid w:val="005D31EA"/>
    <w:rsid w:val="005D369B"/>
    <w:rsid w:val="005D46CB"/>
    <w:rsid w:val="005D48A6"/>
    <w:rsid w:val="005D4D47"/>
    <w:rsid w:val="005D5221"/>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B40"/>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01A6"/>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2C6A"/>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7324"/>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5337"/>
    <w:rsid w:val="006C6C32"/>
    <w:rsid w:val="006C70F0"/>
    <w:rsid w:val="006C767A"/>
    <w:rsid w:val="006C7993"/>
    <w:rsid w:val="006D1207"/>
    <w:rsid w:val="006D1F9D"/>
    <w:rsid w:val="006D2EFC"/>
    <w:rsid w:val="006D3AE5"/>
    <w:rsid w:val="006D427E"/>
    <w:rsid w:val="006D46F9"/>
    <w:rsid w:val="006D472F"/>
    <w:rsid w:val="006D528F"/>
    <w:rsid w:val="006D5301"/>
    <w:rsid w:val="006D5914"/>
    <w:rsid w:val="006D6005"/>
    <w:rsid w:val="006D6044"/>
    <w:rsid w:val="006D6187"/>
    <w:rsid w:val="006D6502"/>
    <w:rsid w:val="006D6B03"/>
    <w:rsid w:val="006D7852"/>
    <w:rsid w:val="006D7EB3"/>
    <w:rsid w:val="006E0A11"/>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651"/>
    <w:rsid w:val="00702878"/>
    <w:rsid w:val="00704663"/>
    <w:rsid w:val="00704A26"/>
    <w:rsid w:val="007056C0"/>
    <w:rsid w:val="00705F89"/>
    <w:rsid w:val="00706881"/>
    <w:rsid w:val="007069FD"/>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0E92"/>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8D"/>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59F"/>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348C"/>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1D21"/>
    <w:rsid w:val="00871E2B"/>
    <w:rsid w:val="00872977"/>
    <w:rsid w:val="00872B7F"/>
    <w:rsid w:val="00872C22"/>
    <w:rsid w:val="008735AA"/>
    <w:rsid w:val="008735C7"/>
    <w:rsid w:val="00873EFD"/>
    <w:rsid w:val="0087548A"/>
    <w:rsid w:val="008754B1"/>
    <w:rsid w:val="00875A98"/>
    <w:rsid w:val="00876CD9"/>
    <w:rsid w:val="00877DA4"/>
    <w:rsid w:val="008807D2"/>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632"/>
    <w:rsid w:val="008C3743"/>
    <w:rsid w:val="008C3D91"/>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109C"/>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D6FFE"/>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08E8"/>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3EA4"/>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2A1"/>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2E06"/>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2BA"/>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D64"/>
    <w:rsid w:val="00B117C5"/>
    <w:rsid w:val="00B1219D"/>
    <w:rsid w:val="00B13677"/>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2994"/>
    <w:rsid w:val="00B8312C"/>
    <w:rsid w:val="00B83521"/>
    <w:rsid w:val="00B84156"/>
    <w:rsid w:val="00B8425A"/>
    <w:rsid w:val="00B85847"/>
    <w:rsid w:val="00B90A18"/>
    <w:rsid w:val="00B90B37"/>
    <w:rsid w:val="00B91779"/>
    <w:rsid w:val="00B91E98"/>
    <w:rsid w:val="00B92AF9"/>
    <w:rsid w:val="00B9467E"/>
    <w:rsid w:val="00B946B2"/>
    <w:rsid w:val="00B94BEB"/>
    <w:rsid w:val="00B95CC7"/>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0427"/>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974"/>
    <w:rsid w:val="00BD7DF6"/>
    <w:rsid w:val="00BE10F1"/>
    <w:rsid w:val="00BE1A5A"/>
    <w:rsid w:val="00BE231E"/>
    <w:rsid w:val="00BE256F"/>
    <w:rsid w:val="00BE2828"/>
    <w:rsid w:val="00BE2B0A"/>
    <w:rsid w:val="00BE3468"/>
    <w:rsid w:val="00BE3D7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1E3"/>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2A53"/>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0C1"/>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B9D"/>
    <w:rsid w:val="00CC7F9E"/>
    <w:rsid w:val="00CD02B7"/>
    <w:rsid w:val="00CD0A33"/>
    <w:rsid w:val="00CD0E9E"/>
    <w:rsid w:val="00CD1922"/>
    <w:rsid w:val="00CD1F50"/>
    <w:rsid w:val="00CD24A8"/>
    <w:rsid w:val="00CD26B4"/>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115"/>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BB"/>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29D0"/>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593E"/>
    <w:rsid w:val="00D66612"/>
    <w:rsid w:val="00D67324"/>
    <w:rsid w:val="00D70D2C"/>
    <w:rsid w:val="00D710EE"/>
    <w:rsid w:val="00D7132C"/>
    <w:rsid w:val="00D715F9"/>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4D3C"/>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4DF"/>
    <w:rsid w:val="00E06CF7"/>
    <w:rsid w:val="00E0753B"/>
    <w:rsid w:val="00E0784B"/>
    <w:rsid w:val="00E07AAF"/>
    <w:rsid w:val="00E07F98"/>
    <w:rsid w:val="00E103DC"/>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A3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0B2"/>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2CA3"/>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812"/>
    <w:rsid w:val="00EE2FD9"/>
    <w:rsid w:val="00EE30F3"/>
    <w:rsid w:val="00EE3801"/>
    <w:rsid w:val="00EE42CC"/>
    <w:rsid w:val="00EE4662"/>
    <w:rsid w:val="00EE54D2"/>
    <w:rsid w:val="00EE66DA"/>
    <w:rsid w:val="00EE6717"/>
    <w:rsid w:val="00EE6A2D"/>
    <w:rsid w:val="00EE781A"/>
    <w:rsid w:val="00EE785C"/>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0CF2"/>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06D"/>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3B9"/>
    <w:rsid w:val="00F4677B"/>
    <w:rsid w:val="00F47CC0"/>
    <w:rsid w:val="00F507DD"/>
    <w:rsid w:val="00F519F7"/>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7C6"/>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 w:type="character" w:customStyle="1" w:styleId="B3Car">
    <w:name w:val="B3 Car"/>
    <w:link w:val="B3"/>
    <w:rsid w:val="002326B4"/>
    <w:rPr>
      <w:color w:val="00000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68732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539196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2_Dallas_2025-11/Docs/S2-2509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https://nokia.sharepoint.com/sites/gxp/_layouts/15/DocIdRedir.aspx?ID=RBI5PAMIO524-998974901-10026</Url>
      <Description>RBI5PAMIO524-998974901-10026</Description>
    </_dlc_DocIdUrl>
    <_dlc_DocId xmlns="71c5aaf6-e6ce-465b-b873-5148d2a4c105">RBI5PAMIO524-998974901-10026</_dlc_Doc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E5C2C-B64F-4359-9C8D-C57D74CA3E42}">
  <ds:schemaRefs>
    <ds:schemaRef ds:uri="Microsoft.SharePoint.Taxonomy.ContentTypeSync"/>
  </ds:schemaRefs>
</ds:datastoreItem>
</file>

<file path=customXml/itemProps2.xml><?xml version="1.0" encoding="utf-8"?>
<ds:datastoreItem xmlns:ds="http://schemas.openxmlformats.org/officeDocument/2006/customXml" ds:itemID="{B76CDCEC-CC01-41F8-BD05-835505996877}">
  <ds:schemaRefs>
    <ds:schemaRef ds:uri="4be4759d-3b9c-4b61-ad91-f26c8b6e42b4"/>
    <ds:schemaRef ds:uri="http://schemas.microsoft.com/office/2006/metadata/properties"/>
    <ds:schemaRef ds:uri="http://purl.org/dc/elements/1.1/"/>
    <ds:schemaRef ds:uri="http://www.w3.org/XML/1998/namespace"/>
    <ds:schemaRef ds:uri="http://schemas.openxmlformats.org/package/2006/metadata/core-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7275bb01-7583-478d-bc14-e839a2dd5989"/>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4FA2E3E3-00CE-4A9F-8A8F-00DA7D4D93D6}">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822CAAC-6809-47DE-9CB8-6D2DD6D0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34</TotalTime>
  <Pages>3</Pages>
  <Words>1137</Words>
  <Characters>7394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Nokia_SA2 revision</cp:lastModifiedBy>
  <cp:revision>8</cp:revision>
  <cp:lastPrinted>2018-08-13T16:59:00Z</cp:lastPrinted>
  <dcterms:created xsi:type="dcterms:W3CDTF">2025-11-21T06:57:00Z</dcterms:created>
  <dcterms:modified xsi:type="dcterms:W3CDTF">2025-11-21T14:47:00Z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dd84990b-a902-4c74-99d0-e91f0e71c094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0x01010043A94DF756ED77469F50EF10BD51CE62</vt:lpwstr>
  </property>
  <property fmtid="{D5CDD505-2E9C-101B-9397-08002B2CF9AE}" pid="24" name="MediaServiceImageTags">
    <vt:lpwstr/>
  </property>
</Properties>
</file>